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1824" w:rsidRDefault="00091824">
      <w:bookmarkStart w:id="0" w:name="_GoBack"/>
      <w:bookmarkEnd w:id="0"/>
    </w:p>
    <w:p w:rsidR="00700A1E" w:rsidRDefault="005473CF" w:rsidP="00700A1E">
      <w:r>
        <w:rPr>
          <w:noProof/>
        </w:rPr>
        <w:object w:dxaOrig="3900" w:dyaOrig="3630" w14:anchorId="283C1D6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4.25pt;height:125.25pt" o:ole="">
            <v:imagedata r:id="rId6" o:title=""/>
          </v:shape>
          <o:OLEObject Type="Embed" ProgID="Msxml2.SAXXMLReader.5.0" ShapeID="_x0000_i1025" DrawAspect="Content" ObjectID="_1583320915" r:id="rId7"/>
        </w:object>
      </w:r>
    </w:p>
    <w:p w:rsidR="00700A1E" w:rsidRDefault="00700A1E" w:rsidP="00700A1E">
      <w:pPr>
        <w:pStyle w:val="Overskrift1"/>
        <w:rPr>
          <w:rFonts w:ascii="Arial" w:hAnsi="Arial" w:cs="Arial"/>
        </w:rPr>
      </w:pPr>
    </w:p>
    <w:p w:rsidR="00700A1E" w:rsidRDefault="00700A1E" w:rsidP="00700A1E"/>
    <w:p w:rsidR="00700A1E" w:rsidRDefault="00700A1E" w:rsidP="00CF35A7">
      <w:pPr>
        <w:pStyle w:val="Brdtekstinnrykk2"/>
        <w:rPr>
          <w:b w:val="0"/>
          <w:bCs w:val="0"/>
        </w:rPr>
      </w:pPr>
      <w:r>
        <w:rPr>
          <w:sz w:val="28"/>
          <w:szCs w:val="28"/>
        </w:rPr>
        <w:t xml:space="preserve">ÅRSRAPPORT FOR NESKOLLEN VELFORENING </w:t>
      </w:r>
      <w:r w:rsidR="0082366A">
        <w:rPr>
          <w:sz w:val="28"/>
          <w:szCs w:val="28"/>
        </w:rPr>
        <w:t>2017</w:t>
      </w:r>
    </w:p>
    <w:p w:rsidR="00700A1E" w:rsidRDefault="00700A1E" w:rsidP="00700A1E">
      <w:pPr>
        <w:ind w:left="1080"/>
        <w:rPr>
          <w:rFonts w:ascii="Arial" w:hAnsi="Arial" w:cs="Arial"/>
          <w:b/>
          <w:bCs/>
          <w:sz w:val="20"/>
          <w:szCs w:val="20"/>
        </w:rPr>
      </w:pPr>
    </w:p>
    <w:p w:rsidR="00700A1E" w:rsidRPr="0055245C" w:rsidRDefault="00700A1E" w:rsidP="00700A1E">
      <w:pPr>
        <w:ind w:left="360"/>
        <w:rPr>
          <w:rFonts w:ascii="Arial" w:hAnsi="Arial" w:cs="Arial"/>
          <w:b/>
          <w:bCs/>
          <w:sz w:val="20"/>
          <w:szCs w:val="20"/>
        </w:rPr>
      </w:pPr>
      <w:r w:rsidRPr="0055245C">
        <w:rPr>
          <w:rFonts w:ascii="Arial" w:hAnsi="Arial" w:cs="Arial"/>
          <w:b/>
          <w:bCs/>
          <w:sz w:val="20"/>
          <w:szCs w:val="20"/>
        </w:rPr>
        <w:t>Innledning</w:t>
      </w:r>
    </w:p>
    <w:p w:rsidR="00700A1E" w:rsidRPr="0055245C" w:rsidRDefault="00700A1E" w:rsidP="00700A1E">
      <w:pPr>
        <w:ind w:left="360"/>
        <w:rPr>
          <w:rFonts w:ascii="Arial" w:hAnsi="Arial" w:cs="Arial"/>
          <w:sz w:val="20"/>
          <w:szCs w:val="20"/>
        </w:rPr>
      </w:pPr>
    </w:p>
    <w:p w:rsidR="00700A1E" w:rsidRPr="0055245C" w:rsidRDefault="00700A1E" w:rsidP="00700A1E">
      <w:pPr>
        <w:ind w:left="360"/>
        <w:rPr>
          <w:rFonts w:ascii="Arial" w:hAnsi="Arial" w:cs="Arial"/>
          <w:sz w:val="20"/>
          <w:szCs w:val="20"/>
        </w:rPr>
      </w:pPr>
      <w:r w:rsidRPr="0055245C">
        <w:rPr>
          <w:rFonts w:ascii="Arial" w:hAnsi="Arial" w:cs="Arial"/>
          <w:sz w:val="20"/>
          <w:szCs w:val="20"/>
        </w:rPr>
        <w:t>Styret i velforeningen har i perioden bestått av:</w:t>
      </w:r>
    </w:p>
    <w:p w:rsidR="00700A1E" w:rsidRPr="0055245C" w:rsidRDefault="00700A1E" w:rsidP="00700A1E">
      <w:pPr>
        <w:ind w:left="360"/>
        <w:rPr>
          <w:rFonts w:ascii="Arial" w:hAnsi="Arial" w:cs="Arial"/>
          <w:sz w:val="20"/>
          <w:szCs w:val="20"/>
        </w:rPr>
      </w:pPr>
    </w:p>
    <w:p w:rsidR="00700A1E" w:rsidRPr="0055245C" w:rsidRDefault="00700A1E" w:rsidP="00700A1E">
      <w:pPr>
        <w:ind w:left="360"/>
        <w:rPr>
          <w:rFonts w:ascii="Arial" w:hAnsi="Arial" w:cs="Arial"/>
          <w:sz w:val="20"/>
          <w:szCs w:val="20"/>
        </w:rPr>
      </w:pPr>
      <w:r>
        <w:rPr>
          <w:rFonts w:ascii="Arial" w:hAnsi="Arial" w:cs="Arial"/>
          <w:sz w:val="20"/>
          <w:szCs w:val="20"/>
        </w:rPr>
        <w:t>Per Olin</w:t>
      </w:r>
      <w:r>
        <w:rPr>
          <w:rFonts w:ascii="Arial" w:hAnsi="Arial" w:cs="Arial"/>
          <w:sz w:val="20"/>
          <w:szCs w:val="20"/>
        </w:rPr>
        <w:tab/>
      </w:r>
      <w:r w:rsidRPr="0055245C">
        <w:rPr>
          <w:rFonts w:ascii="Arial" w:hAnsi="Arial" w:cs="Arial"/>
          <w:sz w:val="20"/>
          <w:szCs w:val="20"/>
        </w:rPr>
        <w:tab/>
      </w:r>
      <w:r w:rsidRPr="0055245C">
        <w:rPr>
          <w:rFonts w:ascii="Arial" w:hAnsi="Arial" w:cs="Arial"/>
          <w:sz w:val="20"/>
          <w:szCs w:val="20"/>
        </w:rPr>
        <w:tab/>
        <w:t>- leder</w:t>
      </w:r>
    </w:p>
    <w:p w:rsidR="00700A1E" w:rsidRPr="0055245C" w:rsidRDefault="0082366A" w:rsidP="00700A1E">
      <w:pPr>
        <w:ind w:left="360"/>
        <w:rPr>
          <w:rFonts w:ascii="Arial" w:hAnsi="Arial" w:cs="Arial"/>
          <w:sz w:val="20"/>
          <w:szCs w:val="20"/>
        </w:rPr>
      </w:pPr>
      <w:r>
        <w:rPr>
          <w:rFonts w:ascii="Arial" w:hAnsi="Arial" w:cs="Arial"/>
          <w:sz w:val="20"/>
          <w:szCs w:val="20"/>
        </w:rPr>
        <w:t>Magne Løvaas</w:t>
      </w:r>
      <w:r w:rsidR="00700A1E">
        <w:rPr>
          <w:rFonts w:ascii="Arial" w:hAnsi="Arial" w:cs="Arial"/>
          <w:sz w:val="20"/>
          <w:szCs w:val="20"/>
        </w:rPr>
        <w:tab/>
      </w:r>
      <w:r w:rsidR="00700A1E">
        <w:rPr>
          <w:rFonts w:ascii="Arial" w:hAnsi="Arial" w:cs="Arial"/>
          <w:sz w:val="20"/>
          <w:szCs w:val="20"/>
        </w:rPr>
        <w:tab/>
      </w:r>
      <w:r w:rsidR="00700A1E" w:rsidRPr="0055245C">
        <w:rPr>
          <w:rFonts w:ascii="Arial" w:hAnsi="Arial" w:cs="Arial"/>
          <w:sz w:val="20"/>
          <w:szCs w:val="20"/>
        </w:rPr>
        <w:t>- nestleder</w:t>
      </w:r>
    </w:p>
    <w:p w:rsidR="00700A1E" w:rsidRPr="0055245C" w:rsidRDefault="00700A1E" w:rsidP="00700A1E">
      <w:pPr>
        <w:ind w:left="360"/>
        <w:rPr>
          <w:rFonts w:ascii="Arial" w:hAnsi="Arial" w:cs="Arial"/>
          <w:sz w:val="20"/>
          <w:szCs w:val="20"/>
        </w:rPr>
      </w:pPr>
      <w:r>
        <w:rPr>
          <w:rFonts w:ascii="Arial" w:hAnsi="Arial" w:cs="Arial"/>
          <w:sz w:val="20"/>
          <w:szCs w:val="20"/>
        </w:rPr>
        <w:t>Irene Veisten</w:t>
      </w:r>
      <w:r>
        <w:rPr>
          <w:rFonts w:ascii="Arial" w:hAnsi="Arial" w:cs="Arial"/>
          <w:sz w:val="20"/>
          <w:szCs w:val="20"/>
        </w:rPr>
        <w:tab/>
      </w:r>
      <w:r>
        <w:rPr>
          <w:rFonts w:ascii="Arial" w:hAnsi="Arial" w:cs="Arial"/>
          <w:sz w:val="20"/>
          <w:szCs w:val="20"/>
        </w:rPr>
        <w:tab/>
      </w:r>
      <w:r w:rsidRPr="0055245C">
        <w:rPr>
          <w:rFonts w:ascii="Arial" w:hAnsi="Arial" w:cs="Arial"/>
          <w:sz w:val="20"/>
          <w:szCs w:val="20"/>
        </w:rPr>
        <w:t>- kasserer</w:t>
      </w:r>
    </w:p>
    <w:p w:rsidR="00700A1E" w:rsidRPr="0055245C" w:rsidRDefault="0082366A" w:rsidP="00700A1E">
      <w:pPr>
        <w:ind w:left="360"/>
        <w:rPr>
          <w:rFonts w:ascii="Arial" w:hAnsi="Arial" w:cs="Arial"/>
          <w:sz w:val="20"/>
          <w:szCs w:val="20"/>
        </w:rPr>
      </w:pPr>
      <w:r>
        <w:rPr>
          <w:rFonts w:ascii="Arial" w:hAnsi="Arial" w:cs="Arial"/>
          <w:sz w:val="20"/>
          <w:szCs w:val="20"/>
        </w:rPr>
        <w:t>Jostein Kleiven</w:t>
      </w:r>
      <w:r w:rsidR="00700A1E" w:rsidRPr="0055245C">
        <w:rPr>
          <w:rFonts w:ascii="Arial" w:hAnsi="Arial" w:cs="Arial"/>
          <w:sz w:val="20"/>
          <w:szCs w:val="20"/>
        </w:rPr>
        <w:tab/>
      </w:r>
      <w:r w:rsidR="00700A1E">
        <w:rPr>
          <w:rFonts w:ascii="Arial" w:hAnsi="Arial" w:cs="Arial"/>
          <w:sz w:val="20"/>
          <w:szCs w:val="20"/>
        </w:rPr>
        <w:tab/>
      </w:r>
      <w:r w:rsidR="00700A1E" w:rsidRPr="0055245C">
        <w:rPr>
          <w:rFonts w:ascii="Arial" w:hAnsi="Arial" w:cs="Arial"/>
          <w:sz w:val="20"/>
          <w:szCs w:val="20"/>
        </w:rPr>
        <w:t>- sekretær</w:t>
      </w:r>
    </w:p>
    <w:p w:rsidR="00700A1E" w:rsidRPr="0055245C" w:rsidRDefault="0082366A" w:rsidP="00262384">
      <w:pPr>
        <w:ind w:left="360"/>
        <w:jc w:val="both"/>
        <w:rPr>
          <w:rFonts w:ascii="Arial" w:hAnsi="Arial" w:cs="Arial"/>
          <w:sz w:val="20"/>
          <w:szCs w:val="20"/>
        </w:rPr>
      </w:pPr>
      <w:r>
        <w:rPr>
          <w:rFonts w:ascii="Arial" w:hAnsi="Arial" w:cs="Arial"/>
          <w:sz w:val="20"/>
          <w:szCs w:val="20"/>
        </w:rPr>
        <w:t>Sjur Kilde</w:t>
      </w:r>
      <w:r w:rsidR="00700A1E">
        <w:rPr>
          <w:rFonts w:ascii="Arial" w:hAnsi="Arial" w:cs="Arial"/>
          <w:sz w:val="20"/>
          <w:szCs w:val="20"/>
        </w:rPr>
        <w:tab/>
      </w:r>
      <w:r w:rsidR="00700A1E" w:rsidRPr="0055245C">
        <w:rPr>
          <w:rFonts w:ascii="Arial" w:hAnsi="Arial" w:cs="Arial"/>
          <w:sz w:val="20"/>
          <w:szCs w:val="20"/>
        </w:rPr>
        <w:t xml:space="preserve"> </w:t>
      </w:r>
      <w:r w:rsidR="00700A1E" w:rsidRPr="0055245C">
        <w:rPr>
          <w:rFonts w:ascii="Arial" w:hAnsi="Arial" w:cs="Arial"/>
          <w:sz w:val="20"/>
          <w:szCs w:val="20"/>
        </w:rPr>
        <w:tab/>
      </w:r>
      <w:r>
        <w:rPr>
          <w:rFonts w:ascii="Arial" w:hAnsi="Arial" w:cs="Arial"/>
          <w:sz w:val="20"/>
          <w:szCs w:val="20"/>
        </w:rPr>
        <w:tab/>
      </w:r>
      <w:r w:rsidR="00700A1E" w:rsidRPr="0055245C">
        <w:rPr>
          <w:rFonts w:ascii="Arial" w:hAnsi="Arial" w:cs="Arial"/>
          <w:sz w:val="20"/>
          <w:szCs w:val="20"/>
        </w:rPr>
        <w:t>- 1. styremedlem</w:t>
      </w:r>
    </w:p>
    <w:p w:rsidR="00700A1E" w:rsidRDefault="00CD0ED4" w:rsidP="00700A1E">
      <w:pPr>
        <w:ind w:left="360"/>
        <w:rPr>
          <w:rFonts w:ascii="Arial" w:hAnsi="Arial" w:cs="Arial"/>
          <w:sz w:val="20"/>
          <w:szCs w:val="20"/>
        </w:rPr>
      </w:pPr>
      <w:r>
        <w:rPr>
          <w:rFonts w:ascii="Arial" w:hAnsi="Arial" w:cs="Arial"/>
          <w:sz w:val="20"/>
          <w:szCs w:val="20"/>
        </w:rPr>
        <w:t>Knut-Arne Hepsø</w:t>
      </w:r>
      <w:r w:rsidR="00700A1E" w:rsidRPr="0055245C">
        <w:rPr>
          <w:rFonts w:ascii="Arial" w:hAnsi="Arial" w:cs="Arial"/>
          <w:sz w:val="20"/>
          <w:szCs w:val="20"/>
        </w:rPr>
        <w:tab/>
      </w:r>
      <w:r w:rsidR="00CF35A7">
        <w:rPr>
          <w:rFonts w:ascii="Arial" w:hAnsi="Arial" w:cs="Arial"/>
          <w:sz w:val="20"/>
          <w:szCs w:val="20"/>
        </w:rPr>
        <w:tab/>
      </w:r>
      <w:r w:rsidR="00700A1E" w:rsidRPr="0055245C">
        <w:rPr>
          <w:rFonts w:ascii="Arial" w:hAnsi="Arial" w:cs="Arial"/>
          <w:sz w:val="20"/>
          <w:szCs w:val="20"/>
        </w:rPr>
        <w:t>- 2. styremedlem</w:t>
      </w:r>
    </w:p>
    <w:p w:rsidR="00700A1E" w:rsidRPr="0055245C" w:rsidRDefault="00CD0ED4" w:rsidP="002649D4">
      <w:pPr>
        <w:ind w:left="360"/>
        <w:rPr>
          <w:rFonts w:ascii="Arial" w:hAnsi="Arial" w:cs="Arial"/>
          <w:sz w:val="20"/>
          <w:szCs w:val="20"/>
        </w:rPr>
      </w:pPr>
      <w:r>
        <w:rPr>
          <w:rFonts w:ascii="Arial" w:hAnsi="Arial" w:cs="Arial"/>
          <w:sz w:val="20"/>
          <w:szCs w:val="20"/>
        </w:rPr>
        <w:t>Børge Ongstad</w:t>
      </w:r>
      <w:r w:rsidR="002649D4">
        <w:rPr>
          <w:rFonts w:ascii="Arial" w:hAnsi="Arial" w:cs="Arial"/>
          <w:sz w:val="20"/>
          <w:szCs w:val="20"/>
        </w:rPr>
        <w:tab/>
      </w:r>
      <w:r w:rsidR="00262384">
        <w:rPr>
          <w:rFonts w:ascii="Arial" w:hAnsi="Arial" w:cs="Arial"/>
          <w:sz w:val="20"/>
          <w:szCs w:val="20"/>
        </w:rPr>
        <w:tab/>
      </w:r>
      <w:r w:rsidR="002649D4">
        <w:rPr>
          <w:rFonts w:ascii="Arial" w:hAnsi="Arial" w:cs="Arial"/>
          <w:sz w:val="20"/>
          <w:szCs w:val="20"/>
        </w:rPr>
        <w:t>- 1. varamedlem</w:t>
      </w:r>
    </w:p>
    <w:p w:rsidR="00700A1E" w:rsidRDefault="0082366A" w:rsidP="00700A1E">
      <w:pPr>
        <w:ind w:left="360"/>
        <w:rPr>
          <w:rFonts w:ascii="Arial" w:hAnsi="Arial" w:cs="Arial"/>
          <w:sz w:val="20"/>
          <w:szCs w:val="20"/>
        </w:rPr>
      </w:pPr>
      <w:r>
        <w:rPr>
          <w:rFonts w:ascii="Arial" w:hAnsi="Arial" w:cs="Arial"/>
          <w:sz w:val="20"/>
          <w:szCs w:val="20"/>
        </w:rPr>
        <w:t>Cordulla Müller</w:t>
      </w:r>
      <w:r w:rsidR="00CF35A7">
        <w:rPr>
          <w:rFonts w:ascii="Arial" w:hAnsi="Arial" w:cs="Arial"/>
          <w:sz w:val="20"/>
          <w:szCs w:val="20"/>
        </w:rPr>
        <w:tab/>
      </w:r>
      <w:r w:rsidR="00CD0ED4">
        <w:rPr>
          <w:rFonts w:ascii="Arial" w:hAnsi="Arial" w:cs="Arial"/>
          <w:sz w:val="20"/>
          <w:szCs w:val="20"/>
        </w:rPr>
        <w:tab/>
      </w:r>
      <w:r w:rsidR="00700A1E" w:rsidRPr="0055245C">
        <w:rPr>
          <w:rFonts w:ascii="Arial" w:hAnsi="Arial" w:cs="Arial"/>
          <w:sz w:val="20"/>
          <w:szCs w:val="20"/>
        </w:rPr>
        <w:t>- 2. varamedlem</w:t>
      </w:r>
    </w:p>
    <w:p w:rsidR="00700A1E" w:rsidRDefault="00700A1E" w:rsidP="00700A1E">
      <w:pPr>
        <w:ind w:left="360"/>
        <w:rPr>
          <w:rFonts w:ascii="Arial" w:hAnsi="Arial" w:cs="Arial"/>
          <w:sz w:val="20"/>
          <w:szCs w:val="20"/>
        </w:rPr>
      </w:pPr>
    </w:p>
    <w:p w:rsidR="00830FB6" w:rsidRDefault="00830FB6" w:rsidP="0082366A">
      <w:pPr>
        <w:rPr>
          <w:rFonts w:ascii="Arial" w:hAnsi="Arial" w:cs="Arial"/>
          <w:sz w:val="20"/>
          <w:szCs w:val="20"/>
        </w:rPr>
      </w:pPr>
    </w:p>
    <w:p w:rsidR="00CF35A7" w:rsidRPr="0082366A" w:rsidRDefault="0082366A" w:rsidP="00CF35A7">
      <w:pPr>
        <w:ind w:left="360"/>
        <w:rPr>
          <w:rFonts w:ascii="Arial" w:hAnsi="Arial" w:cs="Arial"/>
          <w:b/>
          <w:sz w:val="20"/>
          <w:szCs w:val="20"/>
        </w:rPr>
      </w:pPr>
      <w:r w:rsidRPr="0082366A">
        <w:rPr>
          <w:rFonts w:ascii="Arial" w:hAnsi="Arial" w:cs="Arial"/>
          <w:b/>
          <w:sz w:val="20"/>
          <w:szCs w:val="20"/>
        </w:rPr>
        <w:t>Styrets sammensetning i 2018</w:t>
      </w:r>
    </w:p>
    <w:p w:rsidR="0082366A" w:rsidRDefault="0082366A" w:rsidP="00CF35A7">
      <w:pPr>
        <w:ind w:left="360"/>
        <w:rPr>
          <w:rFonts w:ascii="Arial" w:hAnsi="Arial" w:cs="Arial"/>
          <w:sz w:val="20"/>
          <w:szCs w:val="20"/>
        </w:rPr>
      </w:pPr>
    </w:p>
    <w:p w:rsidR="0082366A" w:rsidRDefault="0082366A" w:rsidP="00CF35A7">
      <w:pPr>
        <w:ind w:left="360"/>
        <w:rPr>
          <w:rFonts w:ascii="Arial" w:hAnsi="Arial" w:cs="Arial"/>
          <w:sz w:val="20"/>
          <w:szCs w:val="20"/>
        </w:rPr>
      </w:pPr>
      <w:r>
        <w:rPr>
          <w:rFonts w:ascii="Arial" w:hAnsi="Arial" w:cs="Arial"/>
          <w:sz w:val="20"/>
          <w:szCs w:val="20"/>
        </w:rPr>
        <w:t xml:space="preserve">På årsmøtet 2017 så tok man en del grep for å sikre at styrets medlemmer ikke går av på samme tidspunkt. Det var lurt og vi har nå noen medlemmer som skal skiftes ut. Vi har imidlertid store utfordringer med at få våre medlemmer til å engasjere seg. De som går ut av hovedstyret kan tenke seg gjenvalg. Vi har i flere år hatt problemer med å fylle opp i arbeidsutvalget som de siste 5 årene har vært en person! </w:t>
      </w:r>
    </w:p>
    <w:p w:rsidR="0082366A" w:rsidRDefault="0082366A" w:rsidP="00CF35A7">
      <w:pPr>
        <w:ind w:left="360"/>
        <w:rPr>
          <w:rFonts w:ascii="Arial" w:hAnsi="Arial" w:cs="Arial"/>
          <w:sz w:val="20"/>
          <w:szCs w:val="20"/>
        </w:rPr>
      </w:pPr>
      <w:r>
        <w:rPr>
          <w:rFonts w:ascii="Arial" w:hAnsi="Arial" w:cs="Arial"/>
          <w:sz w:val="20"/>
          <w:szCs w:val="20"/>
        </w:rPr>
        <w:t xml:space="preserve">Det samme gjelder for valgkomiteen der styret selv har bidratt for å lete gode krefter bland våre medlemmer. Engasjementet og arbeidsklimaet i dagens styre er godt men vi synes det er trist at ikke flere gode krefter engasjerer seg. Arrangementskomiteen er fylt opp og det er kjempegøy at de har lyst å prøve seg på et nytt år. </w:t>
      </w:r>
    </w:p>
    <w:p w:rsidR="0082366A" w:rsidRDefault="0082366A" w:rsidP="00CF35A7">
      <w:pPr>
        <w:ind w:left="360"/>
        <w:rPr>
          <w:rFonts w:ascii="Arial" w:hAnsi="Arial" w:cs="Arial"/>
          <w:sz w:val="20"/>
          <w:szCs w:val="20"/>
        </w:rPr>
      </w:pPr>
    </w:p>
    <w:p w:rsidR="005A698A" w:rsidRPr="00CF35A7" w:rsidRDefault="00CF35A7" w:rsidP="00CF35A7">
      <w:pPr>
        <w:ind w:left="360"/>
        <w:rPr>
          <w:rFonts w:ascii="Arial" w:hAnsi="Arial" w:cs="Arial"/>
          <w:sz w:val="20"/>
          <w:szCs w:val="20"/>
        </w:rPr>
      </w:pPr>
      <w:r>
        <w:rPr>
          <w:rFonts w:ascii="Arial" w:hAnsi="Arial" w:cs="Arial"/>
          <w:b/>
          <w:sz w:val="20"/>
          <w:szCs w:val="20"/>
        </w:rPr>
        <w:t>Viktige sak</w:t>
      </w:r>
      <w:r w:rsidR="0082366A">
        <w:rPr>
          <w:rFonts w:ascii="Arial" w:hAnsi="Arial" w:cs="Arial"/>
          <w:b/>
          <w:sz w:val="20"/>
          <w:szCs w:val="20"/>
        </w:rPr>
        <w:t>er i 2017</w:t>
      </w:r>
    </w:p>
    <w:p w:rsidR="005A698A" w:rsidRDefault="005A698A" w:rsidP="005A698A">
      <w:pPr>
        <w:ind w:firstLine="360"/>
        <w:rPr>
          <w:rFonts w:ascii="Arial" w:hAnsi="Arial" w:cs="Arial"/>
          <w:b/>
          <w:bCs/>
          <w:sz w:val="20"/>
          <w:szCs w:val="20"/>
        </w:rPr>
      </w:pPr>
    </w:p>
    <w:p w:rsidR="0082366A" w:rsidRDefault="0082366A" w:rsidP="0082366A">
      <w:pPr>
        <w:ind w:left="360"/>
        <w:rPr>
          <w:rFonts w:ascii="Arial" w:hAnsi="Arial" w:cs="Arial"/>
          <w:sz w:val="20"/>
          <w:szCs w:val="20"/>
        </w:rPr>
      </w:pPr>
      <w:r w:rsidRPr="0082366A">
        <w:rPr>
          <w:rFonts w:ascii="Arial" w:hAnsi="Arial" w:cs="Arial"/>
          <w:sz w:val="20"/>
          <w:szCs w:val="20"/>
        </w:rPr>
        <w:t xml:space="preserve">Høsten 2017 </w:t>
      </w:r>
      <w:r>
        <w:rPr>
          <w:rFonts w:ascii="Arial" w:hAnsi="Arial" w:cs="Arial"/>
          <w:sz w:val="20"/>
          <w:szCs w:val="20"/>
        </w:rPr>
        <w:t>overtok Neskollen Velforening driftsansvar for delfelt B4 som er siste byggetrinn av Neskollen. Flere av utbyggerne er allerede i gang, bland annet Læringsverkstedet som bygger en barnehage. En ny utfarts vei er etablert og det vil dermed være 2 utfarter fra Neskollen, noe som kan bidra til redusert belastning i krysset Hvamsmovegen/ Melkevegen. I tillegg så er man godt i gang med gang/ sykkelveg til nabofeltet Tomteråsen og vi er veldig glad for at denne endelig blir etablert med godt ledlys.</w:t>
      </w:r>
    </w:p>
    <w:p w:rsidR="0082366A" w:rsidRDefault="0082366A" w:rsidP="0082366A">
      <w:pPr>
        <w:ind w:left="360"/>
        <w:rPr>
          <w:rFonts w:ascii="Arial" w:hAnsi="Arial" w:cs="Arial"/>
          <w:sz w:val="20"/>
          <w:szCs w:val="20"/>
        </w:rPr>
      </w:pPr>
    </w:p>
    <w:p w:rsidR="0082366A" w:rsidRDefault="0082366A" w:rsidP="0082366A">
      <w:pPr>
        <w:ind w:left="360"/>
        <w:rPr>
          <w:rFonts w:ascii="Arial" w:hAnsi="Arial" w:cs="Arial"/>
          <w:sz w:val="20"/>
          <w:szCs w:val="20"/>
        </w:rPr>
      </w:pPr>
      <w:r>
        <w:rPr>
          <w:rFonts w:ascii="Arial" w:hAnsi="Arial" w:cs="Arial"/>
          <w:sz w:val="20"/>
          <w:szCs w:val="20"/>
        </w:rPr>
        <w:t xml:space="preserve">Turstiprosjektet er påbegynt og turstien kommer til å ende opp på den store gressløkka som Velforeningen har etablert på Øvre Neskollen. Løkka er tilsådd og vi oppfordrer alle til å ta i bruk denne flotte plassen i sommer. </w:t>
      </w:r>
      <w:r w:rsidR="00110D01">
        <w:rPr>
          <w:rFonts w:ascii="Arial" w:hAnsi="Arial" w:cs="Arial"/>
          <w:sz w:val="20"/>
          <w:szCs w:val="20"/>
        </w:rPr>
        <w:t xml:space="preserve">Skispor er nå etablert helt inn på denne fellesplassen. </w:t>
      </w:r>
      <w:r>
        <w:rPr>
          <w:rFonts w:ascii="Arial" w:hAnsi="Arial" w:cs="Arial"/>
          <w:sz w:val="20"/>
          <w:szCs w:val="20"/>
        </w:rPr>
        <w:t>Det har vært en utfordring å få til skispor på den gamle gangstien men med litt åpnere forhold og en jevn såle så er det gode forutsetninger for flotte nære skispor</w:t>
      </w:r>
      <w:r w:rsidR="00110D01">
        <w:rPr>
          <w:rFonts w:ascii="Arial" w:hAnsi="Arial" w:cs="Arial"/>
          <w:sz w:val="20"/>
          <w:szCs w:val="20"/>
        </w:rPr>
        <w:t>, sykkel trasse</w:t>
      </w:r>
      <w:r>
        <w:rPr>
          <w:rFonts w:ascii="Arial" w:hAnsi="Arial" w:cs="Arial"/>
          <w:sz w:val="20"/>
          <w:szCs w:val="20"/>
        </w:rPr>
        <w:t xml:space="preserve"> og turterreng rett ut døren.</w:t>
      </w:r>
    </w:p>
    <w:p w:rsidR="0082366A" w:rsidRDefault="0082366A" w:rsidP="0082366A">
      <w:pPr>
        <w:ind w:left="360"/>
        <w:rPr>
          <w:rFonts w:ascii="Arial" w:hAnsi="Arial" w:cs="Arial"/>
          <w:sz w:val="20"/>
          <w:szCs w:val="20"/>
        </w:rPr>
      </w:pPr>
    </w:p>
    <w:p w:rsidR="0082366A" w:rsidRDefault="006530A1" w:rsidP="0082366A">
      <w:pPr>
        <w:ind w:left="360"/>
        <w:rPr>
          <w:rFonts w:ascii="Arial" w:hAnsi="Arial" w:cs="Arial"/>
          <w:sz w:val="20"/>
          <w:szCs w:val="20"/>
        </w:rPr>
      </w:pPr>
      <w:proofErr w:type="spellStart"/>
      <w:r>
        <w:rPr>
          <w:rFonts w:ascii="Arial" w:hAnsi="Arial" w:cs="Arial"/>
          <w:sz w:val="20"/>
          <w:szCs w:val="20"/>
        </w:rPr>
        <w:t>Neskollen</w:t>
      </w:r>
      <w:proofErr w:type="spellEnd"/>
      <w:r>
        <w:rPr>
          <w:rFonts w:ascii="Arial" w:hAnsi="Arial" w:cs="Arial"/>
          <w:sz w:val="20"/>
          <w:szCs w:val="20"/>
        </w:rPr>
        <w:t xml:space="preserve"> Velforening virksomhetsområdet er omfattende og s</w:t>
      </w:r>
      <w:r w:rsidR="0082366A">
        <w:rPr>
          <w:rFonts w:ascii="Arial" w:hAnsi="Arial" w:cs="Arial"/>
          <w:sz w:val="20"/>
          <w:szCs w:val="20"/>
        </w:rPr>
        <w:t>tyret har sammenstilt en oversikt over hva vår</w:t>
      </w:r>
      <w:r>
        <w:rPr>
          <w:rFonts w:ascii="Arial" w:hAnsi="Arial" w:cs="Arial"/>
          <w:sz w:val="20"/>
          <w:szCs w:val="20"/>
        </w:rPr>
        <w:t>e</w:t>
      </w:r>
      <w:r w:rsidR="0082366A">
        <w:rPr>
          <w:rFonts w:ascii="Arial" w:hAnsi="Arial" w:cs="Arial"/>
          <w:sz w:val="20"/>
          <w:szCs w:val="20"/>
        </w:rPr>
        <w:t xml:space="preserve"> eiendom</w:t>
      </w:r>
      <w:r>
        <w:rPr>
          <w:rFonts w:ascii="Arial" w:hAnsi="Arial" w:cs="Arial"/>
          <w:sz w:val="20"/>
          <w:szCs w:val="20"/>
        </w:rPr>
        <w:t>mer</w:t>
      </w:r>
      <w:r w:rsidR="0082366A">
        <w:rPr>
          <w:rFonts w:ascii="Arial" w:hAnsi="Arial" w:cs="Arial"/>
          <w:sz w:val="20"/>
          <w:szCs w:val="20"/>
        </w:rPr>
        <w:t xml:space="preserve"> representerer av </w:t>
      </w:r>
      <w:r>
        <w:rPr>
          <w:rFonts w:ascii="Arial" w:hAnsi="Arial" w:cs="Arial"/>
          <w:sz w:val="20"/>
          <w:szCs w:val="20"/>
        </w:rPr>
        <w:t>fremtidige drifts- og vedlikeholdskostnader både</w:t>
      </w:r>
      <w:r w:rsidR="0082366A">
        <w:rPr>
          <w:rFonts w:ascii="Arial" w:hAnsi="Arial" w:cs="Arial"/>
          <w:sz w:val="20"/>
          <w:szCs w:val="20"/>
        </w:rPr>
        <w:t xml:space="preserve"> på </w:t>
      </w:r>
      <w:r w:rsidR="0082366A">
        <w:rPr>
          <w:rFonts w:ascii="Arial" w:hAnsi="Arial" w:cs="Arial"/>
          <w:sz w:val="20"/>
          <w:szCs w:val="20"/>
        </w:rPr>
        <w:lastRenderedPageBreak/>
        <w:t xml:space="preserve">kort og lang sikt. </w:t>
      </w:r>
      <w:r>
        <w:rPr>
          <w:rFonts w:ascii="Arial" w:hAnsi="Arial" w:cs="Arial"/>
          <w:sz w:val="20"/>
          <w:szCs w:val="20"/>
        </w:rPr>
        <w:t xml:space="preserve">Styre er avhengig av å kartlegge omfanget og utarbeide en </w:t>
      </w:r>
      <w:r w:rsidR="0082366A">
        <w:rPr>
          <w:rFonts w:ascii="Arial" w:hAnsi="Arial" w:cs="Arial"/>
          <w:sz w:val="20"/>
          <w:szCs w:val="20"/>
        </w:rPr>
        <w:t xml:space="preserve">fullstendig </w:t>
      </w:r>
      <w:r>
        <w:rPr>
          <w:rFonts w:ascii="Arial" w:hAnsi="Arial" w:cs="Arial"/>
          <w:sz w:val="20"/>
          <w:szCs w:val="20"/>
        </w:rPr>
        <w:t>kostnads- og investeringsoverslag</w:t>
      </w:r>
      <w:r w:rsidR="0082366A">
        <w:rPr>
          <w:rFonts w:ascii="Arial" w:hAnsi="Arial" w:cs="Arial"/>
          <w:sz w:val="20"/>
          <w:szCs w:val="20"/>
        </w:rPr>
        <w:t xml:space="preserve"> </w:t>
      </w:r>
      <w:r>
        <w:rPr>
          <w:rFonts w:ascii="Arial" w:hAnsi="Arial" w:cs="Arial"/>
          <w:sz w:val="20"/>
          <w:szCs w:val="20"/>
        </w:rPr>
        <w:t xml:space="preserve">slik at langtidsbudsjettene kan gi styret et forutsigbart styringsverktøy. For styret er det viktig å kunne drifte foreningen betryggende og hensiktsmessig for på den måten ivareta foreningens formål. Dette vil også gi informasjon som gir oss bedre </w:t>
      </w:r>
      <w:r w:rsidR="0082366A">
        <w:rPr>
          <w:rFonts w:ascii="Arial" w:hAnsi="Arial" w:cs="Arial"/>
          <w:sz w:val="20"/>
          <w:szCs w:val="20"/>
        </w:rPr>
        <w:t xml:space="preserve">mulighet for </w:t>
      </w:r>
      <w:r>
        <w:rPr>
          <w:rFonts w:ascii="Arial" w:hAnsi="Arial" w:cs="Arial"/>
          <w:sz w:val="20"/>
          <w:szCs w:val="20"/>
        </w:rPr>
        <w:t xml:space="preserve">å </w:t>
      </w:r>
      <w:proofErr w:type="spellStart"/>
      <w:r w:rsidR="0082366A">
        <w:rPr>
          <w:rFonts w:ascii="Arial" w:hAnsi="Arial" w:cs="Arial"/>
          <w:sz w:val="20"/>
          <w:szCs w:val="20"/>
        </w:rPr>
        <w:t>konku</w:t>
      </w:r>
      <w:r w:rsidR="00441628">
        <w:rPr>
          <w:rFonts w:ascii="Arial" w:hAnsi="Arial" w:cs="Arial"/>
          <w:sz w:val="20"/>
          <w:szCs w:val="20"/>
        </w:rPr>
        <w:t>r</w:t>
      </w:r>
      <w:r w:rsidR="0082366A">
        <w:rPr>
          <w:rFonts w:ascii="Arial" w:hAnsi="Arial" w:cs="Arial"/>
          <w:sz w:val="20"/>
          <w:szCs w:val="20"/>
        </w:rPr>
        <w:t>ranseuts</w:t>
      </w:r>
      <w:r>
        <w:rPr>
          <w:rFonts w:ascii="Arial" w:hAnsi="Arial" w:cs="Arial"/>
          <w:sz w:val="20"/>
          <w:szCs w:val="20"/>
        </w:rPr>
        <w:t>ette</w:t>
      </w:r>
      <w:proofErr w:type="spellEnd"/>
      <w:r w:rsidR="0082366A">
        <w:rPr>
          <w:rFonts w:ascii="Arial" w:hAnsi="Arial" w:cs="Arial"/>
          <w:sz w:val="20"/>
          <w:szCs w:val="20"/>
        </w:rPr>
        <w:t xml:space="preserve"> tjenester vi i fremtiden skal kjøpe. Dette gjelder vintervedlikehold, elektrotjenester, søppeltømming, gressklipping, vaktmestertjenester,</w:t>
      </w:r>
      <w:r>
        <w:rPr>
          <w:rFonts w:ascii="Arial" w:hAnsi="Arial" w:cs="Arial"/>
          <w:sz w:val="20"/>
          <w:szCs w:val="20"/>
        </w:rPr>
        <w:t xml:space="preserve"> tre felling, vedlikehold av vei</w:t>
      </w:r>
      <w:r w:rsidR="0082366A">
        <w:rPr>
          <w:rFonts w:ascii="Arial" w:hAnsi="Arial" w:cs="Arial"/>
          <w:sz w:val="20"/>
          <w:szCs w:val="20"/>
        </w:rPr>
        <w:t>, inspeksjon av lekeplasser, HMS arbeid og styrets økonomitjenester som konkrete eksempler. Vi mener selv at vi har en god oversikt over de tjenester vi kjøper og Velforeningen har i dag gode samarbeidspartnere. 2017 ble jobben med fiber påbegynt</w:t>
      </w:r>
      <w:r w:rsidR="00110D01">
        <w:rPr>
          <w:rFonts w:ascii="Arial" w:hAnsi="Arial" w:cs="Arial"/>
          <w:sz w:val="20"/>
          <w:szCs w:val="20"/>
        </w:rPr>
        <w:t>. Dette er svært viktig for mange av våre medlemmer</w:t>
      </w:r>
      <w:r w:rsidR="0082366A">
        <w:rPr>
          <w:rFonts w:ascii="Arial" w:hAnsi="Arial" w:cs="Arial"/>
          <w:sz w:val="20"/>
          <w:szCs w:val="20"/>
        </w:rPr>
        <w:t>. Andre er ikke fullt så opptatt av dette men at det er fremtiden er det liten tvil om. Jobben fortsetter ut i 2018.</w:t>
      </w:r>
    </w:p>
    <w:p w:rsidR="00110D01" w:rsidRDefault="00110D01" w:rsidP="0082366A">
      <w:pPr>
        <w:ind w:left="360"/>
        <w:rPr>
          <w:rFonts w:ascii="Arial" w:hAnsi="Arial" w:cs="Arial"/>
          <w:sz w:val="20"/>
          <w:szCs w:val="20"/>
        </w:rPr>
      </w:pPr>
    </w:p>
    <w:p w:rsidR="00110D01" w:rsidRDefault="00110D01" w:rsidP="0082366A">
      <w:pPr>
        <w:ind w:left="360"/>
        <w:rPr>
          <w:rFonts w:ascii="Arial" w:hAnsi="Arial" w:cs="Arial"/>
          <w:sz w:val="20"/>
          <w:szCs w:val="20"/>
        </w:rPr>
      </w:pPr>
      <w:r>
        <w:rPr>
          <w:rFonts w:ascii="Arial" w:hAnsi="Arial" w:cs="Arial"/>
          <w:sz w:val="20"/>
          <w:szCs w:val="20"/>
        </w:rPr>
        <w:t>Vintervedlikeholdet i 2017-2018 sesongen har vært krevende. For å holde veiene våre åpne har dette kostet vesentlig mer en tidligere. Vi har justert områdets beredskap til 3 traktorer hvorav 2 er med freser og samtlige har effektivt strøutstyr. Væromslag regner vi med kommer til å bli utfordrende også i fremtiden. Til sommeren planlegger vi å</w:t>
      </w:r>
      <w:r w:rsidR="003B4D10">
        <w:rPr>
          <w:rFonts w:ascii="Arial" w:hAnsi="Arial" w:cs="Arial"/>
          <w:sz w:val="20"/>
          <w:szCs w:val="20"/>
        </w:rPr>
        <w:t xml:space="preserve"> etablere en fast strøbinge midt</w:t>
      </w:r>
      <w:r>
        <w:rPr>
          <w:rFonts w:ascii="Arial" w:hAnsi="Arial" w:cs="Arial"/>
          <w:sz w:val="20"/>
          <w:szCs w:val="20"/>
        </w:rPr>
        <w:t xml:space="preserve"> i feltet sammen med Nes kommune. Dette vil effektivisere strøingen og sørge for at den kan gjennomføres på kortere tid ved væromslag. </w:t>
      </w:r>
    </w:p>
    <w:p w:rsidR="0082366A" w:rsidRPr="0082366A" w:rsidRDefault="0082366A" w:rsidP="0082366A">
      <w:pPr>
        <w:ind w:left="360"/>
        <w:rPr>
          <w:rFonts w:ascii="Arial" w:hAnsi="Arial" w:cs="Arial"/>
          <w:sz w:val="20"/>
          <w:szCs w:val="20"/>
        </w:rPr>
      </w:pPr>
    </w:p>
    <w:p w:rsidR="0082366A" w:rsidRPr="0082366A" w:rsidRDefault="0082366A" w:rsidP="0082366A">
      <w:pPr>
        <w:pStyle w:val="ecxmsonormal"/>
        <w:ind w:left="360"/>
        <w:rPr>
          <w:rFonts w:ascii="Arial" w:hAnsi="Arial" w:cs="Arial"/>
          <w:b/>
          <w:bCs/>
          <w:sz w:val="20"/>
          <w:szCs w:val="20"/>
        </w:rPr>
      </w:pPr>
      <w:r w:rsidRPr="0082366A">
        <w:rPr>
          <w:rFonts w:ascii="Arial" w:hAnsi="Arial" w:cs="Arial"/>
          <w:b/>
          <w:bCs/>
          <w:sz w:val="20"/>
          <w:szCs w:val="20"/>
        </w:rPr>
        <w:t xml:space="preserve">Økonomi </w:t>
      </w:r>
    </w:p>
    <w:p w:rsidR="0082366A" w:rsidRDefault="006530A1" w:rsidP="0082366A">
      <w:pPr>
        <w:pStyle w:val="ecxmsonormal"/>
        <w:ind w:left="360"/>
        <w:rPr>
          <w:rFonts w:ascii="Arial" w:hAnsi="Arial" w:cs="Arial"/>
          <w:bCs/>
          <w:sz w:val="20"/>
          <w:szCs w:val="20"/>
        </w:rPr>
      </w:pPr>
      <w:r>
        <w:rPr>
          <w:rFonts w:ascii="Arial" w:hAnsi="Arial" w:cs="Arial"/>
          <w:bCs/>
          <w:sz w:val="20"/>
          <w:szCs w:val="20"/>
        </w:rPr>
        <w:t>Det vil være vesentlige vedlike</w:t>
      </w:r>
      <w:r w:rsidR="00441628">
        <w:rPr>
          <w:rFonts w:ascii="Arial" w:hAnsi="Arial" w:cs="Arial"/>
          <w:bCs/>
          <w:sz w:val="20"/>
          <w:szCs w:val="20"/>
        </w:rPr>
        <w:t>holdsbehov i årene fremover og styre</w:t>
      </w:r>
      <w:r>
        <w:rPr>
          <w:rFonts w:ascii="Arial" w:hAnsi="Arial" w:cs="Arial"/>
          <w:bCs/>
          <w:sz w:val="20"/>
          <w:szCs w:val="20"/>
        </w:rPr>
        <w:t xml:space="preserve"> kan vanskelig se at det vil foreligge mulighet for </w:t>
      </w:r>
      <w:r w:rsidR="0082366A">
        <w:rPr>
          <w:rFonts w:ascii="Arial" w:hAnsi="Arial" w:cs="Arial"/>
          <w:bCs/>
          <w:sz w:val="20"/>
          <w:szCs w:val="20"/>
        </w:rPr>
        <w:t xml:space="preserve">reduksjon av </w:t>
      </w:r>
      <w:r w:rsidR="00441628">
        <w:rPr>
          <w:rFonts w:ascii="Arial" w:hAnsi="Arial" w:cs="Arial"/>
          <w:bCs/>
          <w:sz w:val="20"/>
          <w:szCs w:val="20"/>
        </w:rPr>
        <w:t>medlems</w:t>
      </w:r>
      <w:r w:rsidR="0082366A">
        <w:rPr>
          <w:rFonts w:ascii="Arial" w:hAnsi="Arial" w:cs="Arial"/>
          <w:bCs/>
          <w:sz w:val="20"/>
          <w:szCs w:val="20"/>
        </w:rPr>
        <w:t>kontingent</w:t>
      </w:r>
      <w:r w:rsidR="00441628">
        <w:rPr>
          <w:rFonts w:ascii="Arial" w:hAnsi="Arial" w:cs="Arial"/>
          <w:bCs/>
          <w:sz w:val="20"/>
          <w:szCs w:val="20"/>
        </w:rPr>
        <w:t>en</w:t>
      </w:r>
      <w:r w:rsidR="0082366A">
        <w:rPr>
          <w:rFonts w:ascii="Arial" w:hAnsi="Arial" w:cs="Arial"/>
          <w:bCs/>
          <w:sz w:val="20"/>
          <w:szCs w:val="20"/>
        </w:rPr>
        <w:t xml:space="preserve"> fra dagens nivå. </w:t>
      </w:r>
      <w:r w:rsidR="00441628">
        <w:rPr>
          <w:rFonts w:ascii="Arial" w:hAnsi="Arial" w:cs="Arial"/>
          <w:bCs/>
          <w:sz w:val="20"/>
          <w:szCs w:val="20"/>
        </w:rPr>
        <w:t xml:space="preserve">Kontingenten har ikke vært gjenstand for </w:t>
      </w:r>
      <w:proofErr w:type="spellStart"/>
      <w:r w:rsidR="00441628">
        <w:rPr>
          <w:rFonts w:ascii="Arial" w:hAnsi="Arial" w:cs="Arial"/>
          <w:bCs/>
          <w:sz w:val="20"/>
          <w:szCs w:val="20"/>
        </w:rPr>
        <w:t>index</w:t>
      </w:r>
      <w:proofErr w:type="spellEnd"/>
      <w:r w:rsidR="00441628">
        <w:rPr>
          <w:rFonts w:ascii="Arial" w:hAnsi="Arial" w:cs="Arial"/>
          <w:bCs/>
          <w:sz w:val="20"/>
          <w:szCs w:val="20"/>
        </w:rPr>
        <w:t xml:space="preserve"> regulering de siste årene og med dagens satsingsnivå og fremtidige forpliktelser vil justering være sannsynlig i 2019. </w:t>
      </w:r>
      <w:r w:rsidR="0082366A" w:rsidRPr="0082366A">
        <w:rPr>
          <w:rFonts w:ascii="Arial" w:hAnsi="Arial" w:cs="Arial"/>
          <w:bCs/>
          <w:sz w:val="20"/>
          <w:szCs w:val="20"/>
        </w:rPr>
        <w:t xml:space="preserve">En målsetning for 2018 er å vurdere markedet og de priser vi i dag betaler slik at vi sikrer gode tjenester men stabile funksjonelle bedrifter. </w:t>
      </w:r>
      <w:r w:rsidR="0082366A">
        <w:rPr>
          <w:rFonts w:ascii="Arial" w:hAnsi="Arial" w:cs="Arial"/>
          <w:bCs/>
          <w:sz w:val="20"/>
          <w:szCs w:val="20"/>
        </w:rPr>
        <w:t>Årsmøtet i 2017 ga tydelig beskjed om at man ønsket en markedsorientering rundt de tjenester vi kjøper, dette for å sikre at vi ikke betaler for mye eller får en dårlig tjeneste. Uten å forskuttere prosessen så er elektrotjenester en utfordring. Vi er for små til å bety noe for de store men samtidig er vi avhengig av firmaer som er store nok til å ha kranbil. Her kan vi få til bedre avtaler tror vi.</w:t>
      </w:r>
    </w:p>
    <w:p w:rsidR="0082366A" w:rsidRDefault="0082366A" w:rsidP="003B4D10">
      <w:pPr>
        <w:pStyle w:val="ecxmsonormal"/>
        <w:ind w:left="360"/>
        <w:rPr>
          <w:rFonts w:ascii="Arial" w:hAnsi="Arial" w:cs="Arial"/>
          <w:bCs/>
          <w:sz w:val="20"/>
          <w:szCs w:val="20"/>
        </w:rPr>
      </w:pPr>
      <w:r w:rsidRPr="0082366A">
        <w:rPr>
          <w:rFonts w:ascii="Arial" w:hAnsi="Arial" w:cs="Arial"/>
          <w:bCs/>
          <w:sz w:val="20"/>
          <w:szCs w:val="20"/>
        </w:rPr>
        <w:t>Styret ønsker fortsatt å bruke bedrifter som er av en størrelse som sikrer drift hele året.</w:t>
      </w:r>
      <w:r w:rsidR="003B4D10">
        <w:rPr>
          <w:rFonts w:ascii="Arial" w:hAnsi="Arial" w:cs="Arial"/>
          <w:bCs/>
          <w:sz w:val="20"/>
          <w:szCs w:val="20"/>
        </w:rPr>
        <w:t xml:space="preserve"> Vinterbrøyting er et tydelig eksempel på at sykdom, konkurs etc kan slå ut deler av boligfeltet på kort tid. </w:t>
      </w:r>
    </w:p>
    <w:p w:rsidR="0082366A" w:rsidRPr="0082366A" w:rsidRDefault="0082366A" w:rsidP="0082366A">
      <w:pPr>
        <w:pStyle w:val="ecxmsonormal"/>
        <w:ind w:left="360"/>
        <w:rPr>
          <w:rFonts w:ascii="Arial" w:hAnsi="Arial" w:cs="Arial"/>
          <w:b/>
          <w:bCs/>
          <w:sz w:val="20"/>
          <w:szCs w:val="20"/>
        </w:rPr>
      </w:pPr>
      <w:r w:rsidRPr="0082366A">
        <w:rPr>
          <w:rFonts w:ascii="Arial" w:hAnsi="Arial" w:cs="Arial"/>
          <w:b/>
          <w:bCs/>
          <w:sz w:val="20"/>
          <w:szCs w:val="20"/>
        </w:rPr>
        <w:t>Dugnader</w:t>
      </w:r>
    </w:p>
    <w:p w:rsidR="0082366A" w:rsidRDefault="0082366A" w:rsidP="0082366A">
      <w:pPr>
        <w:pStyle w:val="ecxmsonormal"/>
        <w:ind w:left="360"/>
        <w:rPr>
          <w:rFonts w:ascii="Arial" w:hAnsi="Arial" w:cs="Arial"/>
          <w:bCs/>
          <w:sz w:val="20"/>
          <w:szCs w:val="20"/>
        </w:rPr>
      </w:pPr>
      <w:r>
        <w:rPr>
          <w:rFonts w:ascii="Arial" w:hAnsi="Arial" w:cs="Arial"/>
          <w:bCs/>
          <w:sz w:val="20"/>
          <w:szCs w:val="20"/>
        </w:rPr>
        <w:t>Det har vært utført 2 dugnader i 2017. Fokus har vært på tre felling og opprydding. Velforeningen har tatt ned over hundre trær som ble vurdert som skadet og syke av konsulent. Vi har tynnet noe etter ønske av våre medlemmer på et par steder. Det er mye jobb med å ta ned og rydde vekk men samtidig så er det noe vi må forvente skjer fortløpende gitt all den vegetasjon vi drifter.</w:t>
      </w:r>
    </w:p>
    <w:p w:rsidR="0082366A" w:rsidRDefault="003B4D10" w:rsidP="0082366A">
      <w:pPr>
        <w:ind w:firstLine="360"/>
        <w:rPr>
          <w:b/>
        </w:rPr>
      </w:pPr>
      <w:r>
        <w:rPr>
          <w:b/>
        </w:rPr>
        <w:t>Skorpionen</w:t>
      </w:r>
    </w:p>
    <w:p w:rsidR="003B4D10" w:rsidRDefault="003B4D10" w:rsidP="0082366A">
      <w:pPr>
        <w:ind w:firstLine="360"/>
        <w:rPr>
          <w:b/>
        </w:rPr>
      </w:pPr>
    </w:p>
    <w:p w:rsidR="003B4D10" w:rsidRPr="003B4D10" w:rsidRDefault="003B4D10" w:rsidP="003B4D10">
      <w:pPr>
        <w:ind w:left="360"/>
        <w:rPr>
          <w:rFonts w:ascii="Arial" w:hAnsi="Arial" w:cs="Arial"/>
          <w:sz w:val="20"/>
          <w:szCs w:val="20"/>
        </w:rPr>
      </w:pPr>
      <w:r w:rsidRPr="003B4D10">
        <w:rPr>
          <w:rFonts w:ascii="Arial" w:hAnsi="Arial" w:cs="Arial"/>
          <w:sz w:val="20"/>
          <w:szCs w:val="20"/>
        </w:rPr>
        <w:t>Indre del av Skorpionen er omregulert og som en del av denne prosessen har Velforeningen overdratt infrastruktur iht reguleringen.</w:t>
      </w:r>
      <w:r>
        <w:rPr>
          <w:rFonts w:ascii="Arial" w:hAnsi="Arial" w:cs="Arial"/>
          <w:sz w:val="20"/>
          <w:szCs w:val="20"/>
        </w:rPr>
        <w:t xml:space="preserve"> Velforeningen har forhandlet frem en kompensasjon på </w:t>
      </w:r>
      <w:r w:rsidR="00441628">
        <w:rPr>
          <w:rFonts w:ascii="Arial" w:hAnsi="Arial" w:cs="Arial"/>
          <w:sz w:val="20"/>
          <w:szCs w:val="20"/>
        </w:rPr>
        <w:t xml:space="preserve">kr </w:t>
      </w:r>
      <w:r>
        <w:rPr>
          <w:rFonts w:ascii="Arial" w:hAnsi="Arial" w:cs="Arial"/>
          <w:sz w:val="20"/>
          <w:szCs w:val="20"/>
        </w:rPr>
        <w:t>250</w:t>
      </w:r>
      <w:r w:rsidR="00441628">
        <w:rPr>
          <w:rFonts w:ascii="Arial" w:hAnsi="Arial" w:cs="Arial"/>
          <w:sz w:val="20"/>
          <w:szCs w:val="20"/>
        </w:rPr>
        <w:t xml:space="preserve"> </w:t>
      </w:r>
      <w:r>
        <w:rPr>
          <w:rFonts w:ascii="Arial" w:hAnsi="Arial" w:cs="Arial"/>
          <w:sz w:val="20"/>
          <w:szCs w:val="20"/>
        </w:rPr>
        <w:t>000 kr for dette og summen er overført Velforeningen. Prosessen har vært krevende men vi er nå glade at den er ferdig og regner med at hele denne eiendommen blir komplett og ferdig i løpet av 2018.</w:t>
      </w:r>
    </w:p>
    <w:p w:rsidR="0082366A" w:rsidRDefault="0082366A" w:rsidP="0082366A">
      <w:pPr>
        <w:ind w:firstLine="360"/>
        <w:rPr>
          <w:b/>
        </w:rPr>
      </w:pPr>
    </w:p>
    <w:p w:rsidR="0082366A" w:rsidRDefault="0082366A" w:rsidP="0082366A">
      <w:pPr>
        <w:pStyle w:val="ecxmsonormal"/>
        <w:ind w:left="360"/>
        <w:rPr>
          <w:rFonts w:ascii="Arial" w:hAnsi="Arial" w:cs="Arial"/>
          <w:b/>
          <w:bCs/>
          <w:sz w:val="20"/>
          <w:szCs w:val="20"/>
        </w:rPr>
      </w:pPr>
      <w:r>
        <w:rPr>
          <w:rFonts w:ascii="Arial" w:hAnsi="Arial" w:cs="Arial"/>
          <w:b/>
          <w:bCs/>
          <w:sz w:val="20"/>
          <w:szCs w:val="20"/>
        </w:rPr>
        <w:t>Kommunikasjon med våre medlemmer</w:t>
      </w:r>
    </w:p>
    <w:p w:rsidR="00714EE4" w:rsidRDefault="0082366A" w:rsidP="0082366A">
      <w:pPr>
        <w:pStyle w:val="ecxmsonormal"/>
        <w:ind w:left="360"/>
        <w:rPr>
          <w:rFonts w:ascii="Arial" w:hAnsi="Arial" w:cs="Arial"/>
          <w:bCs/>
          <w:sz w:val="20"/>
          <w:szCs w:val="20"/>
        </w:rPr>
      </w:pPr>
      <w:r>
        <w:rPr>
          <w:rFonts w:ascii="Arial" w:hAnsi="Arial" w:cs="Arial"/>
          <w:bCs/>
          <w:sz w:val="20"/>
          <w:szCs w:val="20"/>
        </w:rPr>
        <w:t xml:space="preserve">Velforeningen har i 2017 etablert en ny nettside som </w:t>
      </w:r>
      <w:r w:rsidR="00441628">
        <w:rPr>
          <w:rFonts w:ascii="Arial" w:hAnsi="Arial" w:cs="Arial"/>
          <w:bCs/>
          <w:sz w:val="20"/>
          <w:szCs w:val="20"/>
        </w:rPr>
        <w:t>innehar mye relevant</w:t>
      </w:r>
      <w:r>
        <w:rPr>
          <w:rFonts w:ascii="Arial" w:hAnsi="Arial" w:cs="Arial"/>
          <w:bCs/>
          <w:sz w:val="20"/>
          <w:szCs w:val="20"/>
        </w:rPr>
        <w:t xml:space="preserve"> informasjon. Siden har som mål å besvare </w:t>
      </w:r>
      <w:r w:rsidR="00647D96">
        <w:rPr>
          <w:rFonts w:ascii="Arial" w:hAnsi="Arial" w:cs="Arial"/>
          <w:bCs/>
          <w:sz w:val="20"/>
          <w:szCs w:val="20"/>
        </w:rPr>
        <w:t>de mest vanlige spørsmål styret mottar.</w:t>
      </w:r>
      <w:r>
        <w:rPr>
          <w:rFonts w:ascii="Arial" w:hAnsi="Arial" w:cs="Arial"/>
          <w:bCs/>
          <w:sz w:val="20"/>
          <w:szCs w:val="20"/>
        </w:rPr>
        <w:t xml:space="preserve"> Siden er laget mot flere typer brukere; utbyggere, meglere, folk på boligjakt og våre medlemmer som ønsker informasjon om vårt boligfelt og de regler som finnes her. Styret</w:t>
      </w:r>
      <w:r w:rsidR="00647D96">
        <w:rPr>
          <w:rFonts w:ascii="Arial" w:hAnsi="Arial" w:cs="Arial"/>
          <w:bCs/>
          <w:sz w:val="20"/>
          <w:szCs w:val="20"/>
        </w:rPr>
        <w:t xml:space="preserve"> avholder styremøte hver måned og alle møtene blir referert og </w:t>
      </w:r>
      <w:r w:rsidR="00647D96">
        <w:rPr>
          <w:rFonts w:ascii="Arial" w:hAnsi="Arial" w:cs="Arial"/>
          <w:bCs/>
          <w:sz w:val="20"/>
          <w:szCs w:val="20"/>
        </w:rPr>
        <w:lastRenderedPageBreak/>
        <w:t xml:space="preserve">gjort tilgjengelig på nettsidene. </w:t>
      </w:r>
      <w:r>
        <w:rPr>
          <w:rFonts w:ascii="Arial" w:hAnsi="Arial" w:cs="Arial"/>
          <w:bCs/>
          <w:sz w:val="20"/>
          <w:szCs w:val="20"/>
        </w:rPr>
        <w:t xml:space="preserve">Siden er full av informasjon så bruk søkefunksjonen om det er noe dere leter etter. </w:t>
      </w:r>
    </w:p>
    <w:p w:rsidR="00714EE4" w:rsidRDefault="0082366A" w:rsidP="0082366A">
      <w:pPr>
        <w:pStyle w:val="ecxmsonormal"/>
        <w:ind w:left="360"/>
        <w:rPr>
          <w:rFonts w:ascii="Arial" w:hAnsi="Arial" w:cs="Arial"/>
          <w:bCs/>
          <w:sz w:val="20"/>
          <w:szCs w:val="20"/>
        </w:rPr>
      </w:pPr>
      <w:r>
        <w:rPr>
          <w:rFonts w:ascii="Arial" w:hAnsi="Arial" w:cs="Arial"/>
          <w:bCs/>
          <w:sz w:val="20"/>
          <w:szCs w:val="20"/>
        </w:rPr>
        <w:t>Velforeningen har registrert at det finnes</w:t>
      </w:r>
      <w:r w:rsidR="00714EE4">
        <w:rPr>
          <w:rFonts w:ascii="Arial" w:hAnsi="Arial" w:cs="Arial"/>
          <w:bCs/>
          <w:sz w:val="20"/>
          <w:szCs w:val="20"/>
        </w:rPr>
        <w:t xml:space="preserve"> mange</w:t>
      </w:r>
      <w:r>
        <w:rPr>
          <w:rFonts w:ascii="Arial" w:hAnsi="Arial" w:cs="Arial"/>
          <w:bCs/>
          <w:sz w:val="20"/>
          <w:szCs w:val="20"/>
        </w:rPr>
        <w:t xml:space="preserve"> </w:t>
      </w:r>
      <w:proofErr w:type="spellStart"/>
      <w:r>
        <w:rPr>
          <w:rFonts w:ascii="Arial" w:hAnsi="Arial" w:cs="Arial"/>
          <w:bCs/>
          <w:sz w:val="20"/>
          <w:szCs w:val="20"/>
        </w:rPr>
        <w:t>Facebook</w:t>
      </w:r>
      <w:proofErr w:type="spellEnd"/>
      <w:r w:rsidR="00647D96">
        <w:rPr>
          <w:rFonts w:ascii="Arial" w:hAnsi="Arial" w:cs="Arial"/>
          <w:bCs/>
          <w:sz w:val="20"/>
          <w:szCs w:val="20"/>
        </w:rPr>
        <w:t>-</w:t>
      </w:r>
      <w:r>
        <w:rPr>
          <w:rFonts w:ascii="Arial" w:hAnsi="Arial" w:cs="Arial"/>
          <w:bCs/>
          <w:sz w:val="20"/>
          <w:szCs w:val="20"/>
        </w:rPr>
        <w:t>grupper</w:t>
      </w:r>
      <w:r w:rsidR="00647D96">
        <w:rPr>
          <w:rFonts w:ascii="Arial" w:hAnsi="Arial" w:cs="Arial"/>
          <w:bCs/>
          <w:sz w:val="20"/>
          <w:szCs w:val="20"/>
        </w:rPr>
        <w:t xml:space="preserve"> som omfatter</w:t>
      </w:r>
      <w:r>
        <w:rPr>
          <w:rFonts w:ascii="Arial" w:hAnsi="Arial" w:cs="Arial"/>
          <w:bCs/>
          <w:sz w:val="20"/>
          <w:szCs w:val="20"/>
        </w:rPr>
        <w:t xml:space="preserve"> alt fra hvordan styret </w:t>
      </w:r>
      <w:r w:rsidR="00647D96">
        <w:rPr>
          <w:rFonts w:ascii="Arial" w:hAnsi="Arial" w:cs="Arial"/>
          <w:bCs/>
          <w:sz w:val="20"/>
          <w:szCs w:val="20"/>
        </w:rPr>
        <w:t>administrerer foreningen til problemstillinger som brunsnegler, brøyting, fellesarealer etc. Det er ikke alltid styre kjenner seg igjen i alle beskrivelser som der blir fremlagt, men det vi er godt fornøyd med er at foreningens medlemmer</w:t>
      </w:r>
      <w:r w:rsidR="003B4D10">
        <w:rPr>
          <w:rFonts w:ascii="Arial" w:hAnsi="Arial" w:cs="Arial"/>
          <w:bCs/>
          <w:sz w:val="20"/>
          <w:szCs w:val="20"/>
        </w:rPr>
        <w:t xml:space="preserve"> engasjerer seg</w:t>
      </w:r>
      <w:r w:rsidR="00714EE4">
        <w:rPr>
          <w:rFonts w:ascii="Arial" w:hAnsi="Arial" w:cs="Arial"/>
          <w:bCs/>
          <w:sz w:val="20"/>
          <w:szCs w:val="20"/>
        </w:rPr>
        <w:t xml:space="preserve">, </w:t>
      </w:r>
      <w:r w:rsidR="00647D96">
        <w:rPr>
          <w:rFonts w:ascii="Arial" w:hAnsi="Arial" w:cs="Arial"/>
          <w:bCs/>
          <w:sz w:val="20"/>
          <w:szCs w:val="20"/>
        </w:rPr>
        <w:t xml:space="preserve">tar dialog og diskuterer store og små saker til fordel for alle på </w:t>
      </w:r>
      <w:proofErr w:type="spellStart"/>
      <w:r w:rsidR="00647D96">
        <w:rPr>
          <w:rFonts w:ascii="Arial" w:hAnsi="Arial" w:cs="Arial"/>
          <w:bCs/>
          <w:sz w:val="20"/>
          <w:szCs w:val="20"/>
        </w:rPr>
        <w:t>Neskollen</w:t>
      </w:r>
      <w:proofErr w:type="spellEnd"/>
      <w:r w:rsidR="00647D96">
        <w:rPr>
          <w:rFonts w:ascii="Arial" w:hAnsi="Arial" w:cs="Arial"/>
          <w:bCs/>
          <w:sz w:val="20"/>
          <w:szCs w:val="20"/>
        </w:rPr>
        <w:t xml:space="preserve">. Et godt eksempel er </w:t>
      </w:r>
      <w:r w:rsidR="003B4D10">
        <w:rPr>
          <w:rFonts w:ascii="Arial" w:hAnsi="Arial" w:cs="Arial"/>
          <w:bCs/>
          <w:sz w:val="20"/>
          <w:szCs w:val="20"/>
        </w:rPr>
        <w:t>skøyteis</w:t>
      </w:r>
      <w:r w:rsidR="00C96A98">
        <w:rPr>
          <w:rFonts w:ascii="Arial" w:hAnsi="Arial" w:cs="Arial"/>
          <w:bCs/>
          <w:sz w:val="20"/>
          <w:szCs w:val="20"/>
        </w:rPr>
        <w:t>;</w:t>
      </w:r>
      <w:r w:rsidR="003B4D10">
        <w:rPr>
          <w:rFonts w:ascii="Arial" w:hAnsi="Arial" w:cs="Arial"/>
          <w:bCs/>
          <w:sz w:val="20"/>
          <w:szCs w:val="20"/>
        </w:rPr>
        <w:t xml:space="preserve"> Initiativtaker</w:t>
      </w:r>
      <w:r w:rsidR="00714EE4">
        <w:rPr>
          <w:rFonts w:ascii="Arial" w:hAnsi="Arial" w:cs="Arial"/>
          <w:bCs/>
          <w:sz w:val="20"/>
          <w:szCs w:val="20"/>
        </w:rPr>
        <w:t>e</w:t>
      </w:r>
      <w:r w:rsidR="003B4D10">
        <w:rPr>
          <w:rFonts w:ascii="Arial" w:hAnsi="Arial" w:cs="Arial"/>
          <w:bCs/>
          <w:sz w:val="20"/>
          <w:szCs w:val="20"/>
        </w:rPr>
        <w:t xml:space="preserve"> har vært i dialog med Velforeningen og </w:t>
      </w:r>
      <w:proofErr w:type="spellStart"/>
      <w:r w:rsidR="003B4D10">
        <w:rPr>
          <w:rFonts w:ascii="Arial" w:hAnsi="Arial" w:cs="Arial"/>
          <w:bCs/>
          <w:sz w:val="20"/>
          <w:szCs w:val="20"/>
        </w:rPr>
        <w:t>Hvam</w:t>
      </w:r>
      <w:proofErr w:type="spellEnd"/>
      <w:r w:rsidR="003B4D10">
        <w:rPr>
          <w:rFonts w:ascii="Arial" w:hAnsi="Arial" w:cs="Arial"/>
          <w:bCs/>
          <w:sz w:val="20"/>
          <w:szCs w:val="20"/>
        </w:rPr>
        <w:t>-</w:t>
      </w:r>
      <w:r w:rsidR="00647D96">
        <w:rPr>
          <w:rFonts w:ascii="Arial" w:hAnsi="Arial" w:cs="Arial"/>
          <w:bCs/>
          <w:sz w:val="20"/>
          <w:szCs w:val="20"/>
        </w:rPr>
        <w:t>IL</w:t>
      </w:r>
      <w:r w:rsidR="003B4D10">
        <w:rPr>
          <w:rFonts w:ascii="Arial" w:hAnsi="Arial" w:cs="Arial"/>
          <w:bCs/>
          <w:sz w:val="20"/>
          <w:szCs w:val="20"/>
        </w:rPr>
        <w:t xml:space="preserve"> og sammen har vi funnet </w:t>
      </w:r>
      <w:r w:rsidR="00647D96">
        <w:rPr>
          <w:rFonts w:ascii="Arial" w:hAnsi="Arial" w:cs="Arial"/>
          <w:bCs/>
          <w:sz w:val="20"/>
          <w:szCs w:val="20"/>
        </w:rPr>
        <w:t xml:space="preserve">gode </w:t>
      </w:r>
      <w:r w:rsidR="003B4D10">
        <w:rPr>
          <w:rFonts w:ascii="Arial" w:hAnsi="Arial" w:cs="Arial"/>
          <w:bCs/>
          <w:sz w:val="20"/>
          <w:szCs w:val="20"/>
        </w:rPr>
        <w:t>løsninger</w:t>
      </w:r>
      <w:r w:rsidR="00647D96">
        <w:rPr>
          <w:rFonts w:ascii="Arial" w:hAnsi="Arial" w:cs="Arial"/>
          <w:bCs/>
          <w:sz w:val="20"/>
          <w:szCs w:val="20"/>
        </w:rPr>
        <w:t xml:space="preserve"> for å realisere en etterlengtet skøytebane</w:t>
      </w:r>
      <w:r w:rsidR="003B4D10">
        <w:rPr>
          <w:rFonts w:ascii="Arial" w:hAnsi="Arial" w:cs="Arial"/>
          <w:bCs/>
          <w:sz w:val="20"/>
          <w:szCs w:val="20"/>
        </w:rPr>
        <w:t xml:space="preserve">. </w:t>
      </w:r>
      <w:r w:rsidR="00C96A98">
        <w:rPr>
          <w:rFonts w:ascii="Arial" w:hAnsi="Arial" w:cs="Arial"/>
          <w:bCs/>
          <w:sz w:val="20"/>
          <w:szCs w:val="20"/>
        </w:rPr>
        <w:t>Ofte er det</w:t>
      </w:r>
      <w:r w:rsidR="00714EE4">
        <w:rPr>
          <w:rFonts w:ascii="Arial" w:hAnsi="Arial" w:cs="Arial"/>
          <w:bCs/>
          <w:sz w:val="20"/>
          <w:szCs w:val="20"/>
        </w:rPr>
        <w:t xml:space="preserve"> lettere å finne løsninger i</w:t>
      </w:r>
      <w:r w:rsidR="00C96A98">
        <w:rPr>
          <w:rFonts w:ascii="Arial" w:hAnsi="Arial" w:cs="Arial"/>
          <w:bCs/>
          <w:sz w:val="20"/>
          <w:szCs w:val="20"/>
        </w:rPr>
        <w:t xml:space="preserve"> et</w:t>
      </w:r>
      <w:r w:rsidR="00714EE4">
        <w:rPr>
          <w:rFonts w:ascii="Arial" w:hAnsi="Arial" w:cs="Arial"/>
          <w:bCs/>
          <w:sz w:val="20"/>
          <w:szCs w:val="20"/>
        </w:rPr>
        <w:t xml:space="preserve"> kommentar felt en</w:t>
      </w:r>
      <w:r w:rsidR="00C96A98">
        <w:rPr>
          <w:rFonts w:ascii="Arial" w:hAnsi="Arial" w:cs="Arial"/>
          <w:bCs/>
          <w:sz w:val="20"/>
          <w:szCs w:val="20"/>
        </w:rPr>
        <w:t xml:space="preserve">n hva tilfellet </w:t>
      </w:r>
      <w:proofErr w:type="gramStart"/>
      <w:r w:rsidR="00C96A98">
        <w:rPr>
          <w:rFonts w:ascii="Arial" w:hAnsi="Arial" w:cs="Arial"/>
          <w:bCs/>
          <w:sz w:val="20"/>
          <w:szCs w:val="20"/>
        </w:rPr>
        <w:t xml:space="preserve">er </w:t>
      </w:r>
      <w:r w:rsidR="00714EE4">
        <w:rPr>
          <w:rFonts w:ascii="Arial" w:hAnsi="Arial" w:cs="Arial"/>
          <w:bCs/>
          <w:sz w:val="20"/>
          <w:szCs w:val="20"/>
        </w:rPr>
        <w:t xml:space="preserve"> i</w:t>
      </w:r>
      <w:proofErr w:type="gramEnd"/>
      <w:r w:rsidR="00714EE4">
        <w:rPr>
          <w:rFonts w:ascii="Arial" w:hAnsi="Arial" w:cs="Arial"/>
          <w:bCs/>
          <w:sz w:val="20"/>
          <w:szCs w:val="20"/>
        </w:rPr>
        <w:t xml:space="preserve"> </w:t>
      </w:r>
      <w:r w:rsidR="00C96A98">
        <w:rPr>
          <w:rFonts w:ascii="Arial" w:hAnsi="Arial" w:cs="Arial"/>
          <w:bCs/>
          <w:sz w:val="20"/>
          <w:szCs w:val="20"/>
        </w:rPr>
        <w:t>virkeligheten – derfor vil vi</w:t>
      </w:r>
      <w:r w:rsidR="00714EE4">
        <w:rPr>
          <w:rFonts w:ascii="Arial" w:hAnsi="Arial" w:cs="Arial"/>
          <w:bCs/>
          <w:sz w:val="20"/>
          <w:szCs w:val="20"/>
        </w:rPr>
        <w:t xml:space="preserve"> oppfordrer</w:t>
      </w:r>
      <w:r w:rsidR="00C96A98">
        <w:rPr>
          <w:rFonts w:ascii="Arial" w:hAnsi="Arial" w:cs="Arial"/>
          <w:bCs/>
          <w:sz w:val="20"/>
          <w:szCs w:val="20"/>
        </w:rPr>
        <w:t xml:space="preserve"> alle</w:t>
      </w:r>
      <w:r w:rsidR="00714EE4">
        <w:rPr>
          <w:rFonts w:ascii="Arial" w:hAnsi="Arial" w:cs="Arial"/>
          <w:bCs/>
          <w:sz w:val="20"/>
          <w:szCs w:val="20"/>
        </w:rPr>
        <w:t xml:space="preserve"> til engasjement også utenom sosiale media. Bli med i idrettslag</w:t>
      </w:r>
      <w:r w:rsidR="004E275C">
        <w:rPr>
          <w:rFonts w:ascii="Arial" w:hAnsi="Arial" w:cs="Arial"/>
          <w:bCs/>
          <w:sz w:val="20"/>
          <w:szCs w:val="20"/>
        </w:rPr>
        <w:t>ene</w:t>
      </w:r>
      <w:r w:rsidR="00714EE4">
        <w:rPr>
          <w:rFonts w:ascii="Arial" w:hAnsi="Arial" w:cs="Arial"/>
          <w:bCs/>
          <w:sz w:val="20"/>
          <w:szCs w:val="20"/>
        </w:rPr>
        <w:t xml:space="preserve">, lokalpolitikken og gjerne i Velforeningen. Det er der avgjørelsene blir tatt. </w:t>
      </w:r>
    </w:p>
    <w:p w:rsidR="0082366A" w:rsidRPr="0082366A" w:rsidRDefault="0082366A" w:rsidP="0082366A">
      <w:pPr>
        <w:pStyle w:val="ecxmsonormal"/>
        <w:ind w:left="360"/>
        <w:rPr>
          <w:rFonts w:ascii="Arial" w:hAnsi="Arial" w:cs="Arial"/>
          <w:bCs/>
          <w:sz w:val="20"/>
          <w:szCs w:val="20"/>
        </w:rPr>
      </w:pPr>
      <w:r>
        <w:rPr>
          <w:rFonts w:ascii="Arial" w:hAnsi="Arial" w:cs="Arial"/>
          <w:bCs/>
          <w:sz w:val="20"/>
          <w:szCs w:val="20"/>
        </w:rPr>
        <w:t xml:space="preserve">Arrangemangskomiteen har en lukket </w:t>
      </w:r>
      <w:r w:rsidR="00714EE4">
        <w:rPr>
          <w:rFonts w:ascii="Arial" w:hAnsi="Arial" w:cs="Arial"/>
          <w:bCs/>
          <w:sz w:val="20"/>
          <w:szCs w:val="20"/>
        </w:rPr>
        <w:t xml:space="preserve">facebook </w:t>
      </w:r>
      <w:r>
        <w:rPr>
          <w:rFonts w:ascii="Arial" w:hAnsi="Arial" w:cs="Arial"/>
          <w:bCs/>
          <w:sz w:val="20"/>
          <w:szCs w:val="20"/>
        </w:rPr>
        <w:t xml:space="preserve">gruppe for sine arrangement. I den gruppen slettes alt som ikke har med arrangement å gjøre. Ønsker man kontakt med oss eller ønsker å påvirke oss så kontaktes styret per e-post. Samtlige e-poster som Velforeningen mottar blir fordelt hele styret. Vår policy er å svare så raskt </w:t>
      </w:r>
      <w:r w:rsidR="00714EE4">
        <w:rPr>
          <w:rFonts w:ascii="Arial" w:hAnsi="Arial" w:cs="Arial"/>
          <w:bCs/>
          <w:sz w:val="20"/>
          <w:szCs w:val="20"/>
        </w:rPr>
        <w:t>vi kan og alle skal få tilsvar</w:t>
      </w:r>
      <w:r w:rsidR="004E275C">
        <w:rPr>
          <w:rFonts w:ascii="Arial" w:hAnsi="Arial" w:cs="Arial"/>
          <w:bCs/>
          <w:sz w:val="20"/>
          <w:szCs w:val="20"/>
        </w:rPr>
        <w:t>ende svar. Vi har derfor prøvd og</w:t>
      </w:r>
      <w:r w:rsidR="00714EE4">
        <w:rPr>
          <w:rFonts w:ascii="Arial" w:hAnsi="Arial" w:cs="Arial"/>
          <w:bCs/>
          <w:sz w:val="20"/>
          <w:szCs w:val="20"/>
        </w:rPr>
        <w:t xml:space="preserve"> sammenstill de vanligste spørsmålene og svarene på vår nettside.</w:t>
      </w:r>
    </w:p>
    <w:p w:rsidR="00F471E9" w:rsidRDefault="00700A1E" w:rsidP="00F471E9">
      <w:pPr>
        <w:pStyle w:val="ecxmsonormal"/>
        <w:ind w:left="360"/>
        <w:rPr>
          <w:rFonts w:ascii="Arial" w:hAnsi="Arial" w:cs="Arial"/>
          <w:b/>
          <w:bCs/>
          <w:sz w:val="20"/>
          <w:szCs w:val="20"/>
        </w:rPr>
      </w:pPr>
      <w:r w:rsidRPr="0055245C">
        <w:rPr>
          <w:rFonts w:ascii="Arial" w:hAnsi="Arial" w:cs="Arial"/>
          <w:b/>
          <w:bCs/>
          <w:sz w:val="20"/>
          <w:szCs w:val="20"/>
        </w:rPr>
        <w:t>Takk for oss</w:t>
      </w:r>
    </w:p>
    <w:p w:rsidR="00700A1E" w:rsidRPr="00F471E9" w:rsidRDefault="00C96A98" w:rsidP="00F471E9">
      <w:pPr>
        <w:pStyle w:val="ecxmsonormal"/>
        <w:ind w:left="360"/>
        <w:rPr>
          <w:rFonts w:ascii="Arial" w:hAnsi="Arial" w:cs="Arial"/>
          <w:bCs/>
          <w:sz w:val="20"/>
          <w:szCs w:val="20"/>
        </w:rPr>
      </w:pPr>
      <w:r>
        <w:rPr>
          <w:rFonts w:ascii="Arial" w:hAnsi="Arial" w:cs="Arial"/>
          <w:sz w:val="20"/>
          <w:szCs w:val="20"/>
        </w:rPr>
        <w:t>Vi ønsker å takke for et godt samarbeid</w:t>
      </w:r>
      <w:r w:rsidR="00700A1E" w:rsidRPr="0055245C">
        <w:rPr>
          <w:rFonts w:ascii="Arial" w:hAnsi="Arial" w:cs="Arial"/>
          <w:sz w:val="20"/>
          <w:szCs w:val="20"/>
        </w:rPr>
        <w:t xml:space="preserve"> i </w:t>
      </w:r>
      <w:r w:rsidR="00700A1E">
        <w:rPr>
          <w:rFonts w:ascii="Arial" w:hAnsi="Arial" w:cs="Arial"/>
          <w:sz w:val="20"/>
          <w:szCs w:val="20"/>
        </w:rPr>
        <w:t>perioden som er gått</w:t>
      </w:r>
      <w:r>
        <w:rPr>
          <w:rFonts w:ascii="Arial" w:hAnsi="Arial" w:cs="Arial"/>
          <w:sz w:val="20"/>
          <w:szCs w:val="20"/>
        </w:rPr>
        <w:t>, for alle de so</w:t>
      </w:r>
      <w:r w:rsidR="00700A1E" w:rsidRPr="0055245C">
        <w:rPr>
          <w:rFonts w:ascii="Arial" w:hAnsi="Arial" w:cs="Arial"/>
          <w:sz w:val="20"/>
          <w:szCs w:val="20"/>
        </w:rPr>
        <w:t>m har stilt opp for å gjennomføre våre arrangementer og våre dugnader</w:t>
      </w:r>
      <w:r>
        <w:rPr>
          <w:rFonts w:ascii="Arial" w:hAnsi="Arial" w:cs="Arial"/>
          <w:sz w:val="20"/>
          <w:szCs w:val="20"/>
        </w:rPr>
        <w:t xml:space="preserve">. Vi vil også takke </w:t>
      </w:r>
      <w:r w:rsidR="00700A1E" w:rsidRPr="0055245C">
        <w:rPr>
          <w:rFonts w:ascii="Arial" w:hAnsi="Arial" w:cs="Arial"/>
          <w:sz w:val="20"/>
          <w:szCs w:val="20"/>
        </w:rPr>
        <w:t>for</w:t>
      </w:r>
      <w:r>
        <w:rPr>
          <w:rFonts w:ascii="Arial" w:hAnsi="Arial" w:cs="Arial"/>
          <w:sz w:val="20"/>
          <w:szCs w:val="20"/>
        </w:rPr>
        <w:t xml:space="preserve"> de</w:t>
      </w:r>
      <w:r w:rsidR="00700A1E" w:rsidRPr="0055245C">
        <w:rPr>
          <w:rFonts w:ascii="Arial" w:hAnsi="Arial" w:cs="Arial"/>
          <w:sz w:val="20"/>
          <w:szCs w:val="20"/>
        </w:rPr>
        <w:t xml:space="preserve"> innspil</w:t>
      </w:r>
      <w:r>
        <w:rPr>
          <w:rFonts w:ascii="Arial" w:hAnsi="Arial" w:cs="Arial"/>
          <w:sz w:val="20"/>
          <w:szCs w:val="20"/>
        </w:rPr>
        <w:t xml:space="preserve">l og forslag vi har mottatt av forskjellig art fra dere. Vi ønsker også å takke våre samarbeidspartnere. </w:t>
      </w:r>
    </w:p>
    <w:p w:rsidR="00700A1E" w:rsidRDefault="00700A1E" w:rsidP="00700A1E">
      <w:pPr>
        <w:ind w:left="360"/>
        <w:rPr>
          <w:rFonts w:ascii="Arial" w:hAnsi="Arial" w:cs="Arial"/>
          <w:sz w:val="20"/>
          <w:szCs w:val="20"/>
        </w:rPr>
      </w:pPr>
    </w:p>
    <w:p w:rsidR="00700A1E" w:rsidRPr="0055245C" w:rsidRDefault="00700A1E" w:rsidP="00700A1E">
      <w:pPr>
        <w:ind w:left="360"/>
        <w:rPr>
          <w:rFonts w:ascii="Arial" w:hAnsi="Arial" w:cs="Arial"/>
          <w:sz w:val="20"/>
          <w:szCs w:val="20"/>
        </w:rPr>
      </w:pPr>
    </w:p>
    <w:p w:rsidR="00700A1E" w:rsidRPr="0055245C" w:rsidRDefault="00700A1E" w:rsidP="00700A1E">
      <w:pPr>
        <w:pBdr>
          <w:bottom w:val="single" w:sz="6" w:space="1" w:color="auto"/>
        </w:pBdr>
        <w:rPr>
          <w:rFonts w:ascii="Arial" w:hAnsi="Arial" w:cs="Arial"/>
          <w:sz w:val="20"/>
          <w:szCs w:val="20"/>
        </w:rPr>
      </w:pPr>
    </w:p>
    <w:p w:rsidR="00700A1E" w:rsidRPr="0055245C" w:rsidRDefault="00700A1E" w:rsidP="00700A1E">
      <w:pPr>
        <w:pStyle w:val="Brdtekstinnrykk3"/>
        <w:jc w:val="center"/>
        <w:rPr>
          <w:sz w:val="20"/>
          <w:szCs w:val="20"/>
        </w:rPr>
      </w:pPr>
    </w:p>
    <w:p w:rsidR="00700A1E" w:rsidRPr="0055245C" w:rsidRDefault="00700A1E" w:rsidP="00700A1E">
      <w:pPr>
        <w:pStyle w:val="Brdtekstinnrykk3"/>
        <w:rPr>
          <w:sz w:val="20"/>
          <w:szCs w:val="20"/>
        </w:rPr>
      </w:pPr>
      <w:r w:rsidRPr="0055245C">
        <w:rPr>
          <w:sz w:val="20"/>
          <w:szCs w:val="20"/>
        </w:rPr>
        <w:t xml:space="preserve">Har du forslag eller ønsker å være med på å forme ditt eget nærmiljø, ta kontakt på </w:t>
      </w:r>
      <w:hyperlink r:id="rId8" w:history="1">
        <w:r w:rsidRPr="0055245C">
          <w:rPr>
            <w:rStyle w:val="Hyperkobling"/>
            <w:sz w:val="20"/>
            <w:szCs w:val="20"/>
          </w:rPr>
          <w:t>velforeningen@neskollen.no</w:t>
        </w:r>
      </w:hyperlink>
      <w:r w:rsidRPr="0055245C">
        <w:rPr>
          <w:sz w:val="20"/>
          <w:szCs w:val="20"/>
        </w:rPr>
        <w:t xml:space="preserve"> eller kontakt noen av oss i </w:t>
      </w:r>
      <w:r w:rsidR="004E275C">
        <w:rPr>
          <w:sz w:val="20"/>
          <w:szCs w:val="20"/>
        </w:rPr>
        <w:t xml:space="preserve">styret. </w:t>
      </w:r>
      <w:r w:rsidRPr="0055245C">
        <w:rPr>
          <w:sz w:val="20"/>
          <w:szCs w:val="20"/>
        </w:rPr>
        <w:t xml:space="preserve">Skaff deg også informasjon ved å gå inn på </w:t>
      </w:r>
      <w:hyperlink r:id="rId9" w:history="1">
        <w:r w:rsidRPr="0055245C">
          <w:rPr>
            <w:rStyle w:val="Hyperkobling"/>
            <w:sz w:val="20"/>
            <w:szCs w:val="20"/>
          </w:rPr>
          <w:t>www.neskollen.no</w:t>
        </w:r>
      </w:hyperlink>
      <w:r w:rsidRPr="0055245C">
        <w:rPr>
          <w:sz w:val="20"/>
          <w:szCs w:val="20"/>
        </w:rPr>
        <w:t>.</w:t>
      </w:r>
    </w:p>
    <w:p w:rsidR="008F4CEC" w:rsidRDefault="008F4CEC" w:rsidP="00226388">
      <w:pPr>
        <w:rPr>
          <w:rFonts w:ascii="Arial" w:hAnsi="Arial" w:cs="Arial"/>
          <w:sz w:val="28"/>
          <w:szCs w:val="28"/>
        </w:rPr>
      </w:pPr>
    </w:p>
    <w:p w:rsidR="008F4CEC" w:rsidRDefault="008F4CEC" w:rsidP="00226388">
      <w:pPr>
        <w:rPr>
          <w:rFonts w:ascii="Arial" w:hAnsi="Arial" w:cs="Arial"/>
          <w:sz w:val="28"/>
          <w:szCs w:val="28"/>
        </w:rPr>
      </w:pPr>
    </w:p>
    <w:p w:rsidR="00091824" w:rsidRDefault="00091824">
      <w:pPr>
        <w:ind w:left="360"/>
        <w:rPr>
          <w:rFonts w:ascii="Arial" w:hAnsi="Arial" w:cs="Arial"/>
          <w:sz w:val="22"/>
          <w:szCs w:val="22"/>
        </w:rPr>
      </w:pPr>
    </w:p>
    <w:p w:rsidR="00091824" w:rsidRDefault="00091824">
      <w:pPr>
        <w:ind w:left="360"/>
        <w:rPr>
          <w:rFonts w:ascii="Arial" w:hAnsi="Arial" w:cs="Arial"/>
          <w:sz w:val="22"/>
          <w:szCs w:val="22"/>
        </w:rPr>
      </w:pPr>
    </w:p>
    <w:p w:rsidR="00091824" w:rsidRDefault="00091824">
      <w:pPr>
        <w:ind w:left="360"/>
        <w:rPr>
          <w:rFonts w:ascii="Arial" w:hAnsi="Arial" w:cs="Arial"/>
          <w:sz w:val="22"/>
          <w:szCs w:val="22"/>
        </w:rPr>
      </w:pPr>
    </w:p>
    <w:sectPr w:rsidR="00091824" w:rsidSect="005A2E79">
      <w:type w:val="oddPage"/>
      <w:pgSz w:w="11906" w:h="16838"/>
      <w:pgMar w:top="1418"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MS Sans Serif">
    <w:panose1 w:val="00000000000000000000"/>
    <w:charset w:val="00"/>
    <w:family w:val="swiss"/>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3036BE"/>
    <w:multiLevelType w:val="hybridMultilevel"/>
    <w:tmpl w:val="97D2F412"/>
    <w:lvl w:ilvl="0" w:tplc="04140001">
      <w:start w:val="1"/>
      <w:numFmt w:val="bullet"/>
      <w:lvlText w:val=""/>
      <w:lvlJc w:val="left"/>
      <w:pPr>
        <w:tabs>
          <w:tab w:val="num" w:pos="1080"/>
        </w:tabs>
        <w:ind w:left="1080" w:hanging="360"/>
      </w:pPr>
      <w:rPr>
        <w:rFonts w:ascii="Symbol" w:hAnsi="Symbol" w:cs="Symbol" w:hint="default"/>
      </w:rPr>
    </w:lvl>
    <w:lvl w:ilvl="1" w:tplc="04140003">
      <w:start w:val="1"/>
      <w:numFmt w:val="bullet"/>
      <w:lvlText w:val="o"/>
      <w:lvlJc w:val="left"/>
      <w:pPr>
        <w:tabs>
          <w:tab w:val="num" w:pos="1800"/>
        </w:tabs>
        <w:ind w:left="1800" w:hanging="360"/>
      </w:pPr>
      <w:rPr>
        <w:rFonts w:ascii="Courier New" w:hAnsi="Courier New" w:cs="Courier New" w:hint="default"/>
      </w:rPr>
    </w:lvl>
    <w:lvl w:ilvl="2" w:tplc="04140005">
      <w:start w:val="1"/>
      <w:numFmt w:val="bullet"/>
      <w:lvlText w:val=""/>
      <w:lvlJc w:val="left"/>
      <w:pPr>
        <w:tabs>
          <w:tab w:val="num" w:pos="2520"/>
        </w:tabs>
        <w:ind w:left="2520" w:hanging="360"/>
      </w:pPr>
      <w:rPr>
        <w:rFonts w:ascii="Wingdings" w:hAnsi="Wingdings" w:cs="Wingdings" w:hint="default"/>
      </w:rPr>
    </w:lvl>
    <w:lvl w:ilvl="3" w:tplc="04140001">
      <w:start w:val="1"/>
      <w:numFmt w:val="bullet"/>
      <w:lvlText w:val=""/>
      <w:lvlJc w:val="left"/>
      <w:pPr>
        <w:tabs>
          <w:tab w:val="num" w:pos="3240"/>
        </w:tabs>
        <w:ind w:left="3240" w:hanging="360"/>
      </w:pPr>
      <w:rPr>
        <w:rFonts w:ascii="Symbol" w:hAnsi="Symbol" w:cs="Symbol" w:hint="default"/>
      </w:rPr>
    </w:lvl>
    <w:lvl w:ilvl="4" w:tplc="04140003">
      <w:start w:val="1"/>
      <w:numFmt w:val="bullet"/>
      <w:lvlText w:val="o"/>
      <w:lvlJc w:val="left"/>
      <w:pPr>
        <w:tabs>
          <w:tab w:val="num" w:pos="3960"/>
        </w:tabs>
        <w:ind w:left="3960" w:hanging="360"/>
      </w:pPr>
      <w:rPr>
        <w:rFonts w:ascii="Courier New" w:hAnsi="Courier New" w:cs="Courier New" w:hint="default"/>
      </w:rPr>
    </w:lvl>
    <w:lvl w:ilvl="5" w:tplc="04140005">
      <w:start w:val="1"/>
      <w:numFmt w:val="bullet"/>
      <w:lvlText w:val=""/>
      <w:lvlJc w:val="left"/>
      <w:pPr>
        <w:tabs>
          <w:tab w:val="num" w:pos="4680"/>
        </w:tabs>
        <w:ind w:left="4680" w:hanging="360"/>
      </w:pPr>
      <w:rPr>
        <w:rFonts w:ascii="Wingdings" w:hAnsi="Wingdings" w:cs="Wingdings" w:hint="default"/>
      </w:rPr>
    </w:lvl>
    <w:lvl w:ilvl="6" w:tplc="04140001">
      <w:start w:val="1"/>
      <w:numFmt w:val="bullet"/>
      <w:lvlText w:val=""/>
      <w:lvlJc w:val="left"/>
      <w:pPr>
        <w:tabs>
          <w:tab w:val="num" w:pos="5400"/>
        </w:tabs>
        <w:ind w:left="5400" w:hanging="360"/>
      </w:pPr>
      <w:rPr>
        <w:rFonts w:ascii="Symbol" w:hAnsi="Symbol" w:cs="Symbol" w:hint="default"/>
      </w:rPr>
    </w:lvl>
    <w:lvl w:ilvl="7" w:tplc="04140003">
      <w:start w:val="1"/>
      <w:numFmt w:val="bullet"/>
      <w:lvlText w:val="o"/>
      <w:lvlJc w:val="left"/>
      <w:pPr>
        <w:tabs>
          <w:tab w:val="num" w:pos="6120"/>
        </w:tabs>
        <w:ind w:left="6120" w:hanging="360"/>
      </w:pPr>
      <w:rPr>
        <w:rFonts w:ascii="Courier New" w:hAnsi="Courier New" w:cs="Courier New" w:hint="default"/>
      </w:rPr>
    </w:lvl>
    <w:lvl w:ilvl="8" w:tplc="04140005">
      <w:start w:val="1"/>
      <w:numFmt w:val="bullet"/>
      <w:lvlText w:val=""/>
      <w:lvlJc w:val="left"/>
      <w:pPr>
        <w:tabs>
          <w:tab w:val="num" w:pos="6840"/>
        </w:tabs>
        <w:ind w:left="6840" w:hanging="360"/>
      </w:pPr>
      <w:rPr>
        <w:rFonts w:ascii="Wingdings" w:hAnsi="Wingdings" w:cs="Wingdings" w:hint="default"/>
      </w:rPr>
    </w:lvl>
  </w:abstractNum>
  <w:abstractNum w:abstractNumId="1" w15:restartNumberingAfterBreak="0">
    <w:nsid w:val="08A26520"/>
    <w:multiLevelType w:val="hybridMultilevel"/>
    <w:tmpl w:val="87149ABC"/>
    <w:lvl w:ilvl="0" w:tplc="AE8EED68">
      <w:start w:val="1"/>
      <w:numFmt w:val="bullet"/>
      <w:lvlText w:val=""/>
      <w:lvlJc w:val="left"/>
      <w:pPr>
        <w:tabs>
          <w:tab w:val="num" w:pos="227"/>
        </w:tabs>
        <w:ind w:left="284" w:hanging="284"/>
      </w:pPr>
      <w:rPr>
        <w:rFonts w:ascii="Symbol" w:hAnsi="Symbol" w:cs="Symbol" w:hint="default"/>
        <w:color w:val="auto"/>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09FB1082"/>
    <w:multiLevelType w:val="hybridMultilevel"/>
    <w:tmpl w:val="6016BC56"/>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15:restartNumberingAfterBreak="0">
    <w:nsid w:val="0A2E394E"/>
    <w:multiLevelType w:val="hybridMultilevel"/>
    <w:tmpl w:val="62B64CC2"/>
    <w:lvl w:ilvl="0" w:tplc="04140001">
      <w:start w:val="1"/>
      <w:numFmt w:val="bullet"/>
      <w:lvlText w:val=""/>
      <w:lvlJc w:val="left"/>
      <w:pPr>
        <w:tabs>
          <w:tab w:val="num" w:pos="720"/>
        </w:tabs>
        <w:ind w:left="720" w:hanging="360"/>
      </w:pPr>
      <w:rPr>
        <w:rFonts w:ascii="Symbol" w:hAnsi="Symbol" w:cs="Symbol" w:hint="default"/>
      </w:rPr>
    </w:lvl>
    <w:lvl w:ilvl="1" w:tplc="04140003">
      <w:start w:val="1"/>
      <w:numFmt w:val="bullet"/>
      <w:lvlText w:val="o"/>
      <w:lvlJc w:val="left"/>
      <w:pPr>
        <w:tabs>
          <w:tab w:val="num" w:pos="1440"/>
        </w:tabs>
        <w:ind w:left="1440" w:hanging="360"/>
      </w:pPr>
      <w:rPr>
        <w:rFonts w:ascii="Courier New" w:hAnsi="Courier New" w:cs="Courier New" w:hint="default"/>
      </w:rPr>
    </w:lvl>
    <w:lvl w:ilvl="2" w:tplc="04140005">
      <w:start w:val="1"/>
      <w:numFmt w:val="bullet"/>
      <w:lvlText w:val=""/>
      <w:lvlJc w:val="left"/>
      <w:pPr>
        <w:tabs>
          <w:tab w:val="num" w:pos="2160"/>
        </w:tabs>
        <w:ind w:left="2160" w:hanging="360"/>
      </w:pPr>
      <w:rPr>
        <w:rFonts w:ascii="Wingdings" w:hAnsi="Wingdings" w:cs="Wingdings" w:hint="default"/>
      </w:rPr>
    </w:lvl>
    <w:lvl w:ilvl="3" w:tplc="04140001">
      <w:start w:val="1"/>
      <w:numFmt w:val="bullet"/>
      <w:lvlText w:val=""/>
      <w:lvlJc w:val="left"/>
      <w:pPr>
        <w:tabs>
          <w:tab w:val="num" w:pos="2880"/>
        </w:tabs>
        <w:ind w:left="2880" w:hanging="360"/>
      </w:pPr>
      <w:rPr>
        <w:rFonts w:ascii="Symbol" w:hAnsi="Symbol" w:cs="Symbol" w:hint="default"/>
      </w:rPr>
    </w:lvl>
    <w:lvl w:ilvl="4" w:tplc="04140003">
      <w:start w:val="1"/>
      <w:numFmt w:val="bullet"/>
      <w:lvlText w:val="o"/>
      <w:lvlJc w:val="left"/>
      <w:pPr>
        <w:tabs>
          <w:tab w:val="num" w:pos="3600"/>
        </w:tabs>
        <w:ind w:left="3600" w:hanging="360"/>
      </w:pPr>
      <w:rPr>
        <w:rFonts w:ascii="Courier New" w:hAnsi="Courier New" w:cs="Courier New" w:hint="default"/>
      </w:rPr>
    </w:lvl>
    <w:lvl w:ilvl="5" w:tplc="04140005">
      <w:start w:val="1"/>
      <w:numFmt w:val="bullet"/>
      <w:lvlText w:val=""/>
      <w:lvlJc w:val="left"/>
      <w:pPr>
        <w:tabs>
          <w:tab w:val="num" w:pos="4320"/>
        </w:tabs>
        <w:ind w:left="4320" w:hanging="360"/>
      </w:pPr>
      <w:rPr>
        <w:rFonts w:ascii="Wingdings" w:hAnsi="Wingdings" w:cs="Wingdings" w:hint="default"/>
      </w:rPr>
    </w:lvl>
    <w:lvl w:ilvl="6" w:tplc="04140001">
      <w:start w:val="1"/>
      <w:numFmt w:val="bullet"/>
      <w:lvlText w:val=""/>
      <w:lvlJc w:val="left"/>
      <w:pPr>
        <w:tabs>
          <w:tab w:val="num" w:pos="5040"/>
        </w:tabs>
        <w:ind w:left="5040" w:hanging="360"/>
      </w:pPr>
      <w:rPr>
        <w:rFonts w:ascii="Symbol" w:hAnsi="Symbol" w:cs="Symbol" w:hint="default"/>
      </w:rPr>
    </w:lvl>
    <w:lvl w:ilvl="7" w:tplc="04140003">
      <w:start w:val="1"/>
      <w:numFmt w:val="bullet"/>
      <w:lvlText w:val="o"/>
      <w:lvlJc w:val="left"/>
      <w:pPr>
        <w:tabs>
          <w:tab w:val="num" w:pos="5760"/>
        </w:tabs>
        <w:ind w:left="5760" w:hanging="360"/>
      </w:pPr>
      <w:rPr>
        <w:rFonts w:ascii="Courier New" w:hAnsi="Courier New" w:cs="Courier New" w:hint="default"/>
      </w:rPr>
    </w:lvl>
    <w:lvl w:ilvl="8" w:tplc="04140005">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0C28119B"/>
    <w:multiLevelType w:val="hybridMultilevel"/>
    <w:tmpl w:val="FDF6846E"/>
    <w:lvl w:ilvl="0" w:tplc="FC54C9CA">
      <w:numFmt w:val="bullet"/>
      <w:lvlText w:val=""/>
      <w:lvlJc w:val="left"/>
      <w:pPr>
        <w:ind w:left="1211" w:hanging="360"/>
      </w:pPr>
      <w:rPr>
        <w:rFonts w:ascii="Symbol" w:eastAsia="Times New Roman" w:hAnsi="Symbol" w:hint="default"/>
      </w:rPr>
    </w:lvl>
    <w:lvl w:ilvl="1" w:tplc="04140003">
      <w:start w:val="1"/>
      <w:numFmt w:val="bullet"/>
      <w:lvlText w:val="o"/>
      <w:lvlJc w:val="left"/>
      <w:pPr>
        <w:ind w:left="1440" w:hanging="360"/>
      </w:pPr>
      <w:rPr>
        <w:rFonts w:ascii="Courier New" w:hAnsi="Courier New" w:hint="default"/>
      </w:rPr>
    </w:lvl>
    <w:lvl w:ilvl="2" w:tplc="04140005">
      <w:start w:val="1"/>
      <w:numFmt w:val="bullet"/>
      <w:lvlText w:val=""/>
      <w:lvlJc w:val="left"/>
      <w:pPr>
        <w:ind w:left="2160" w:hanging="360"/>
      </w:pPr>
      <w:rPr>
        <w:rFonts w:ascii="Wingdings" w:hAnsi="Wingdings" w:hint="default"/>
      </w:rPr>
    </w:lvl>
    <w:lvl w:ilvl="3" w:tplc="04140001">
      <w:start w:val="1"/>
      <w:numFmt w:val="bullet"/>
      <w:lvlText w:val=""/>
      <w:lvlJc w:val="left"/>
      <w:pPr>
        <w:ind w:left="2880" w:hanging="360"/>
      </w:pPr>
      <w:rPr>
        <w:rFonts w:ascii="Symbol" w:hAnsi="Symbol" w:hint="default"/>
      </w:rPr>
    </w:lvl>
    <w:lvl w:ilvl="4" w:tplc="04140003">
      <w:start w:val="1"/>
      <w:numFmt w:val="bullet"/>
      <w:lvlText w:val="o"/>
      <w:lvlJc w:val="left"/>
      <w:pPr>
        <w:ind w:left="3600" w:hanging="360"/>
      </w:pPr>
      <w:rPr>
        <w:rFonts w:ascii="Courier New" w:hAnsi="Courier New" w:hint="default"/>
      </w:rPr>
    </w:lvl>
    <w:lvl w:ilvl="5" w:tplc="04140005">
      <w:start w:val="1"/>
      <w:numFmt w:val="bullet"/>
      <w:lvlText w:val=""/>
      <w:lvlJc w:val="left"/>
      <w:pPr>
        <w:ind w:left="4320" w:hanging="360"/>
      </w:pPr>
      <w:rPr>
        <w:rFonts w:ascii="Wingdings" w:hAnsi="Wingdings" w:hint="default"/>
      </w:rPr>
    </w:lvl>
    <w:lvl w:ilvl="6" w:tplc="04140001">
      <w:start w:val="1"/>
      <w:numFmt w:val="bullet"/>
      <w:lvlText w:val=""/>
      <w:lvlJc w:val="left"/>
      <w:pPr>
        <w:ind w:left="5040" w:hanging="360"/>
      </w:pPr>
      <w:rPr>
        <w:rFonts w:ascii="Symbol" w:hAnsi="Symbol" w:hint="default"/>
      </w:rPr>
    </w:lvl>
    <w:lvl w:ilvl="7" w:tplc="04140003">
      <w:start w:val="1"/>
      <w:numFmt w:val="bullet"/>
      <w:lvlText w:val="o"/>
      <w:lvlJc w:val="left"/>
      <w:pPr>
        <w:ind w:left="5760" w:hanging="360"/>
      </w:pPr>
      <w:rPr>
        <w:rFonts w:ascii="Courier New" w:hAnsi="Courier New" w:hint="default"/>
      </w:rPr>
    </w:lvl>
    <w:lvl w:ilvl="8" w:tplc="04140005">
      <w:start w:val="1"/>
      <w:numFmt w:val="bullet"/>
      <w:lvlText w:val=""/>
      <w:lvlJc w:val="left"/>
      <w:pPr>
        <w:ind w:left="6480" w:hanging="360"/>
      </w:pPr>
      <w:rPr>
        <w:rFonts w:ascii="Wingdings" w:hAnsi="Wingdings" w:hint="default"/>
      </w:rPr>
    </w:lvl>
  </w:abstractNum>
  <w:abstractNum w:abstractNumId="5" w15:restartNumberingAfterBreak="0">
    <w:nsid w:val="0F027293"/>
    <w:multiLevelType w:val="multilevel"/>
    <w:tmpl w:val="87149ABC"/>
    <w:lvl w:ilvl="0">
      <w:start w:val="1"/>
      <w:numFmt w:val="bullet"/>
      <w:lvlText w:val=""/>
      <w:lvlJc w:val="left"/>
      <w:pPr>
        <w:tabs>
          <w:tab w:val="num" w:pos="227"/>
        </w:tabs>
        <w:ind w:left="284" w:hanging="284"/>
      </w:pPr>
      <w:rPr>
        <w:rFonts w:ascii="Symbol" w:hAnsi="Symbol" w:cs="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15AF1D40"/>
    <w:multiLevelType w:val="hybridMultilevel"/>
    <w:tmpl w:val="1856F460"/>
    <w:lvl w:ilvl="0" w:tplc="100E381C">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15:restartNumberingAfterBreak="0">
    <w:nsid w:val="1D4645B7"/>
    <w:multiLevelType w:val="hybridMultilevel"/>
    <w:tmpl w:val="A55060C8"/>
    <w:lvl w:ilvl="0" w:tplc="04140001">
      <w:start w:val="1"/>
      <w:numFmt w:val="bullet"/>
      <w:lvlText w:val=""/>
      <w:lvlJc w:val="left"/>
      <w:pPr>
        <w:tabs>
          <w:tab w:val="num" w:pos="720"/>
        </w:tabs>
        <w:ind w:left="720" w:hanging="360"/>
      </w:pPr>
      <w:rPr>
        <w:rFonts w:ascii="Symbol" w:hAnsi="Symbol" w:cs="Symbol" w:hint="default"/>
      </w:rPr>
    </w:lvl>
    <w:lvl w:ilvl="1" w:tplc="04140003">
      <w:start w:val="1"/>
      <w:numFmt w:val="bullet"/>
      <w:lvlText w:val="o"/>
      <w:lvlJc w:val="left"/>
      <w:pPr>
        <w:tabs>
          <w:tab w:val="num" w:pos="1440"/>
        </w:tabs>
        <w:ind w:left="1440" w:hanging="360"/>
      </w:pPr>
      <w:rPr>
        <w:rFonts w:ascii="Courier New" w:hAnsi="Courier New" w:cs="Courier New" w:hint="default"/>
      </w:rPr>
    </w:lvl>
    <w:lvl w:ilvl="2" w:tplc="04140005">
      <w:start w:val="1"/>
      <w:numFmt w:val="bullet"/>
      <w:lvlText w:val=""/>
      <w:lvlJc w:val="left"/>
      <w:pPr>
        <w:tabs>
          <w:tab w:val="num" w:pos="2160"/>
        </w:tabs>
        <w:ind w:left="2160" w:hanging="360"/>
      </w:pPr>
      <w:rPr>
        <w:rFonts w:ascii="Wingdings" w:hAnsi="Wingdings" w:cs="Wingdings" w:hint="default"/>
      </w:rPr>
    </w:lvl>
    <w:lvl w:ilvl="3" w:tplc="04140001">
      <w:start w:val="1"/>
      <w:numFmt w:val="bullet"/>
      <w:lvlText w:val=""/>
      <w:lvlJc w:val="left"/>
      <w:pPr>
        <w:tabs>
          <w:tab w:val="num" w:pos="2880"/>
        </w:tabs>
        <w:ind w:left="2880" w:hanging="360"/>
      </w:pPr>
      <w:rPr>
        <w:rFonts w:ascii="Symbol" w:hAnsi="Symbol" w:cs="Symbol" w:hint="default"/>
      </w:rPr>
    </w:lvl>
    <w:lvl w:ilvl="4" w:tplc="04140003">
      <w:start w:val="1"/>
      <w:numFmt w:val="bullet"/>
      <w:lvlText w:val="o"/>
      <w:lvlJc w:val="left"/>
      <w:pPr>
        <w:tabs>
          <w:tab w:val="num" w:pos="3600"/>
        </w:tabs>
        <w:ind w:left="3600" w:hanging="360"/>
      </w:pPr>
      <w:rPr>
        <w:rFonts w:ascii="Courier New" w:hAnsi="Courier New" w:cs="Courier New" w:hint="default"/>
      </w:rPr>
    </w:lvl>
    <w:lvl w:ilvl="5" w:tplc="04140005">
      <w:start w:val="1"/>
      <w:numFmt w:val="bullet"/>
      <w:lvlText w:val=""/>
      <w:lvlJc w:val="left"/>
      <w:pPr>
        <w:tabs>
          <w:tab w:val="num" w:pos="4320"/>
        </w:tabs>
        <w:ind w:left="4320" w:hanging="360"/>
      </w:pPr>
      <w:rPr>
        <w:rFonts w:ascii="Wingdings" w:hAnsi="Wingdings" w:cs="Wingdings" w:hint="default"/>
      </w:rPr>
    </w:lvl>
    <w:lvl w:ilvl="6" w:tplc="04140001">
      <w:start w:val="1"/>
      <w:numFmt w:val="bullet"/>
      <w:lvlText w:val=""/>
      <w:lvlJc w:val="left"/>
      <w:pPr>
        <w:tabs>
          <w:tab w:val="num" w:pos="5040"/>
        </w:tabs>
        <w:ind w:left="5040" w:hanging="360"/>
      </w:pPr>
      <w:rPr>
        <w:rFonts w:ascii="Symbol" w:hAnsi="Symbol" w:cs="Symbol" w:hint="default"/>
      </w:rPr>
    </w:lvl>
    <w:lvl w:ilvl="7" w:tplc="04140003">
      <w:start w:val="1"/>
      <w:numFmt w:val="bullet"/>
      <w:lvlText w:val="o"/>
      <w:lvlJc w:val="left"/>
      <w:pPr>
        <w:tabs>
          <w:tab w:val="num" w:pos="5760"/>
        </w:tabs>
        <w:ind w:left="5760" w:hanging="360"/>
      </w:pPr>
      <w:rPr>
        <w:rFonts w:ascii="Courier New" w:hAnsi="Courier New" w:cs="Courier New" w:hint="default"/>
      </w:rPr>
    </w:lvl>
    <w:lvl w:ilvl="8" w:tplc="04140005">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0A75158"/>
    <w:multiLevelType w:val="hybridMultilevel"/>
    <w:tmpl w:val="01CAF6E8"/>
    <w:lvl w:ilvl="0" w:tplc="0414000F">
      <w:start w:val="11"/>
      <w:numFmt w:val="decimal"/>
      <w:lvlText w:val="%1."/>
      <w:lvlJc w:val="left"/>
      <w:pPr>
        <w:tabs>
          <w:tab w:val="num" w:pos="720"/>
        </w:tabs>
        <w:ind w:left="720" w:hanging="360"/>
      </w:pPr>
      <w:rPr>
        <w:rFonts w:hint="default"/>
      </w:rPr>
    </w:lvl>
    <w:lvl w:ilvl="1" w:tplc="04140019">
      <w:start w:val="1"/>
      <w:numFmt w:val="lowerLetter"/>
      <w:lvlText w:val="%2."/>
      <w:lvlJc w:val="left"/>
      <w:pPr>
        <w:tabs>
          <w:tab w:val="num" w:pos="1440"/>
        </w:tabs>
        <w:ind w:left="1440" w:hanging="360"/>
      </w:pPr>
    </w:lvl>
    <w:lvl w:ilvl="2" w:tplc="0414001B">
      <w:start w:val="1"/>
      <w:numFmt w:val="lowerRoman"/>
      <w:lvlText w:val="%3."/>
      <w:lvlJc w:val="right"/>
      <w:pPr>
        <w:tabs>
          <w:tab w:val="num" w:pos="2160"/>
        </w:tabs>
        <w:ind w:left="2160" w:hanging="180"/>
      </w:pPr>
    </w:lvl>
    <w:lvl w:ilvl="3" w:tplc="0414000F">
      <w:start w:val="1"/>
      <w:numFmt w:val="decimal"/>
      <w:lvlText w:val="%4."/>
      <w:lvlJc w:val="left"/>
      <w:pPr>
        <w:tabs>
          <w:tab w:val="num" w:pos="2880"/>
        </w:tabs>
        <w:ind w:left="2880" w:hanging="360"/>
      </w:pPr>
    </w:lvl>
    <w:lvl w:ilvl="4" w:tplc="04140019">
      <w:start w:val="1"/>
      <w:numFmt w:val="lowerLetter"/>
      <w:lvlText w:val="%5."/>
      <w:lvlJc w:val="left"/>
      <w:pPr>
        <w:tabs>
          <w:tab w:val="num" w:pos="3600"/>
        </w:tabs>
        <w:ind w:left="3600" w:hanging="360"/>
      </w:pPr>
    </w:lvl>
    <w:lvl w:ilvl="5" w:tplc="0414001B">
      <w:start w:val="1"/>
      <w:numFmt w:val="lowerRoman"/>
      <w:lvlText w:val="%6."/>
      <w:lvlJc w:val="right"/>
      <w:pPr>
        <w:tabs>
          <w:tab w:val="num" w:pos="4320"/>
        </w:tabs>
        <w:ind w:left="4320" w:hanging="180"/>
      </w:pPr>
    </w:lvl>
    <w:lvl w:ilvl="6" w:tplc="0414000F">
      <w:start w:val="1"/>
      <w:numFmt w:val="decimal"/>
      <w:lvlText w:val="%7."/>
      <w:lvlJc w:val="left"/>
      <w:pPr>
        <w:tabs>
          <w:tab w:val="num" w:pos="5040"/>
        </w:tabs>
        <w:ind w:left="5040" w:hanging="360"/>
      </w:pPr>
    </w:lvl>
    <w:lvl w:ilvl="7" w:tplc="04140019">
      <w:start w:val="1"/>
      <w:numFmt w:val="lowerLetter"/>
      <w:lvlText w:val="%8."/>
      <w:lvlJc w:val="left"/>
      <w:pPr>
        <w:tabs>
          <w:tab w:val="num" w:pos="5760"/>
        </w:tabs>
        <w:ind w:left="5760" w:hanging="360"/>
      </w:pPr>
    </w:lvl>
    <w:lvl w:ilvl="8" w:tplc="0414001B">
      <w:start w:val="1"/>
      <w:numFmt w:val="lowerRoman"/>
      <w:lvlText w:val="%9."/>
      <w:lvlJc w:val="right"/>
      <w:pPr>
        <w:tabs>
          <w:tab w:val="num" w:pos="6480"/>
        </w:tabs>
        <w:ind w:left="6480" w:hanging="180"/>
      </w:pPr>
    </w:lvl>
  </w:abstractNum>
  <w:abstractNum w:abstractNumId="9" w15:restartNumberingAfterBreak="0">
    <w:nsid w:val="246A315E"/>
    <w:multiLevelType w:val="hybridMultilevel"/>
    <w:tmpl w:val="3502F856"/>
    <w:lvl w:ilvl="0" w:tplc="729E7AD0">
      <w:start w:val="1"/>
      <w:numFmt w:val="decimal"/>
      <w:lvlText w:val="%1."/>
      <w:lvlJc w:val="left"/>
      <w:pPr>
        <w:tabs>
          <w:tab w:val="num" w:pos="1425"/>
        </w:tabs>
        <w:ind w:left="1425" w:hanging="705"/>
      </w:pPr>
      <w:rPr>
        <w:rFonts w:hint="default"/>
      </w:rPr>
    </w:lvl>
    <w:lvl w:ilvl="1" w:tplc="04140019">
      <w:start w:val="1"/>
      <w:numFmt w:val="lowerLetter"/>
      <w:lvlText w:val="%2."/>
      <w:lvlJc w:val="left"/>
      <w:pPr>
        <w:tabs>
          <w:tab w:val="num" w:pos="1800"/>
        </w:tabs>
        <w:ind w:left="1800" w:hanging="360"/>
      </w:pPr>
    </w:lvl>
    <w:lvl w:ilvl="2" w:tplc="0414001B">
      <w:start w:val="1"/>
      <w:numFmt w:val="lowerRoman"/>
      <w:lvlText w:val="%3."/>
      <w:lvlJc w:val="right"/>
      <w:pPr>
        <w:tabs>
          <w:tab w:val="num" w:pos="2520"/>
        </w:tabs>
        <w:ind w:left="2520" w:hanging="180"/>
      </w:pPr>
    </w:lvl>
    <w:lvl w:ilvl="3" w:tplc="0414000F">
      <w:start w:val="1"/>
      <w:numFmt w:val="decimal"/>
      <w:lvlText w:val="%4."/>
      <w:lvlJc w:val="left"/>
      <w:pPr>
        <w:tabs>
          <w:tab w:val="num" w:pos="3240"/>
        </w:tabs>
        <w:ind w:left="3240" w:hanging="360"/>
      </w:pPr>
    </w:lvl>
    <w:lvl w:ilvl="4" w:tplc="04140019">
      <w:start w:val="1"/>
      <w:numFmt w:val="lowerLetter"/>
      <w:lvlText w:val="%5."/>
      <w:lvlJc w:val="left"/>
      <w:pPr>
        <w:tabs>
          <w:tab w:val="num" w:pos="3960"/>
        </w:tabs>
        <w:ind w:left="3960" w:hanging="360"/>
      </w:pPr>
    </w:lvl>
    <w:lvl w:ilvl="5" w:tplc="0414001B">
      <w:start w:val="1"/>
      <w:numFmt w:val="lowerRoman"/>
      <w:lvlText w:val="%6."/>
      <w:lvlJc w:val="right"/>
      <w:pPr>
        <w:tabs>
          <w:tab w:val="num" w:pos="4680"/>
        </w:tabs>
        <w:ind w:left="4680" w:hanging="180"/>
      </w:pPr>
    </w:lvl>
    <w:lvl w:ilvl="6" w:tplc="0414000F">
      <w:start w:val="1"/>
      <w:numFmt w:val="decimal"/>
      <w:lvlText w:val="%7."/>
      <w:lvlJc w:val="left"/>
      <w:pPr>
        <w:tabs>
          <w:tab w:val="num" w:pos="5400"/>
        </w:tabs>
        <w:ind w:left="5400" w:hanging="360"/>
      </w:pPr>
    </w:lvl>
    <w:lvl w:ilvl="7" w:tplc="04140019">
      <w:start w:val="1"/>
      <w:numFmt w:val="lowerLetter"/>
      <w:lvlText w:val="%8."/>
      <w:lvlJc w:val="left"/>
      <w:pPr>
        <w:tabs>
          <w:tab w:val="num" w:pos="6120"/>
        </w:tabs>
        <w:ind w:left="6120" w:hanging="360"/>
      </w:pPr>
    </w:lvl>
    <w:lvl w:ilvl="8" w:tplc="0414001B">
      <w:start w:val="1"/>
      <w:numFmt w:val="lowerRoman"/>
      <w:lvlText w:val="%9."/>
      <w:lvlJc w:val="right"/>
      <w:pPr>
        <w:tabs>
          <w:tab w:val="num" w:pos="6840"/>
        </w:tabs>
        <w:ind w:left="6840" w:hanging="180"/>
      </w:pPr>
    </w:lvl>
  </w:abstractNum>
  <w:abstractNum w:abstractNumId="10" w15:restartNumberingAfterBreak="0">
    <w:nsid w:val="25A85E5F"/>
    <w:multiLevelType w:val="hybridMultilevel"/>
    <w:tmpl w:val="799235BA"/>
    <w:lvl w:ilvl="0" w:tplc="08090001">
      <w:start w:val="1"/>
      <w:numFmt w:val="bullet"/>
      <w:lvlText w:val=""/>
      <w:lvlJc w:val="left"/>
      <w:pPr>
        <w:tabs>
          <w:tab w:val="num" w:pos="360"/>
        </w:tabs>
        <w:ind w:left="360" w:hanging="360"/>
      </w:pPr>
      <w:rPr>
        <w:rFonts w:ascii="Symbol" w:hAnsi="Symbol" w:cs="Symbol" w:hint="default"/>
        <w:color w:val="auto"/>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2BE51B8C"/>
    <w:multiLevelType w:val="hybridMultilevel"/>
    <w:tmpl w:val="13F26BD2"/>
    <w:lvl w:ilvl="0" w:tplc="04140001">
      <w:start w:val="1"/>
      <w:numFmt w:val="bullet"/>
      <w:lvlText w:val=""/>
      <w:lvlJc w:val="left"/>
      <w:pPr>
        <w:ind w:left="1080" w:hanging="360"/>
      </w:pPr>
      <w:rPr>
        <w:rFonts w:ascii="Symbol" w:hAnsi="Symbol" w:hint="default"/>
      </w:rPr>
    </w:lvl>
    <w:lvl w:ilvl="1" w:tplc="04140003" w:tentative="1">
      <w:start w:val="1"/>
      <w:numFmt w:val="bullet"/>
      <w:lvlText w:val="o"/>
      <w:lvlJc w:val="left"/>
      <w:pPr>
        <w:ind w:left="1800" w:hanging="360"/>
      </w:pPr>
      <w:rPr>
        <w:rFonts w:ascii="Courier New" w:hAnsi="Courier New" w:cs="Courier New" w:hint="default"/>
      </w:rPr>
    </w:lvl>
    <w:lvl w:ilvl="2" w:tplc="04140005" w:tentative="1">
      <w:start w:val="1"/>
      <w:numFmt w:val="bullet"/>
      <w:lvlText w:val=""/>
      <w:lvlJc w:val="left"/>
      <w:pPr>
        <w:ind w:left="2520" w:hanging="360"/>
      </w:pPr>
      <w:rPr>
        <w:rFonts w:ascii="Wingdings" w:hAnsi="Wingdings" w:hint="default"/>
      </w:rPr>
    </w:lvl>
    <w:lvl w:ilvl="3" w:tplc="04140001" w:tentative="1">
      <w:start w:val="1"/>
      <w:numFmt w:val="bullet"/>
      <w:lvlText w:val=""/>
      <w:lvlJc w:val="left"/>
      <w:pPr>
        <w:ind w:left="3240" w:hanging="360"/>
      </w:pPr>
      <w:rPr>
        <w:rFonts w:ascii="Symbol" w:hAnsi="Symbol" w:hint="default"/>
      </w:rPr>
    </w:lvl>
    <w:lvl w:ilvl="4" w:tplc="04140003" w:tentative="1">
      <w:start w:val="1"/>
      <w:numFmt w:val="bullet"/>
      <w:lvlText w:val="o"/>
      <w:lvlJc w:val="left"/>
      <w:pPr>
        <w:ind w:left="3960" w:hanging="360"/>
      </w:pPr>
      <w:rPr>
        <w:rFonts w:ascii="Courier New" w:hAnsi="Courier New" w:cs="Courier New" w:hint="default"/>
      </w:rPr>
    </w:lvl>
    <w:lvl w:ilvl="5" w:tplc="04140005" w:tentative="1">
      <w:start w:val="1"/>
      <w:numFmt w:val="bullet"/>
      <w:lvlText w:val=""/>
      <w:lvlJc w:val="left"/>
      <w:pPr>
        <w:ind w:left="4680" w:hanging="360"/>
      </w:pPr>
      <w:rPr>
        <w:rFonts w:ascii="Wingdings" w:hAnsi="Wingdings" w:hint="default"/>
      </w:rPr>
    </w:lvl>
    <w:lvl w:ilvl="6" w:tplc="04140001" w:tentative="1">
      <w:start w:val="1"/>
      <w:numFmt w:val="bullet"/>
      <w:lvlText w:val=""/>
      <w:lvlJc w:val="left"/>
      <w:pPr>
        <w:ind w:left="5400" w:hanging="360"/>
      </w:pPr>
      <w:rPr>
        <w:rFonts w:ascii="Symbol" w:hAnsi="Symbol" w:hint="default"/>
      </w:rPr>
    </w:lvl>
    <w:lvl w:ilvl="7" w:tplc="04140003" w:tentative="1">
      <w:start w:val="1"/>
      <w:numFmt w:val="bullet"/>
      <w:lvlText w:val="o"/>
      <w:lvlJc w:val="left"/>
      <w:pPr>
        <w:ind w:left="6120" w:hanging="360"/>
      </w:pPr>
      <w:rPr>
        <w:rFonts w:ascii="Courier New" w:hAnsi="Courier New" w:cs="Courier New" w:hint="default"/>
      </w:rPr>
    </w:lvl>
    <w:lvl w:ilvl="8" w:tplc="04140005" w:tentative="1">
      <w:start w:val="1"/>
      <w:numFmt w:val="bullet"/>
      <w:lvlText w:val=""/>
      <w:lvlJc w:val="left"/>
      <w:pPr>
        <w:ind w:left="6840" w:hanging="360"/>
      </w:pPr>
      <w:rPr>
        <w:rFonts w:ascii="Wingdings" w:hAnsi="Wingdings" w:hint="default"/>
      </w:rPr>
    </w:lvl>
  </w:abstractNum>
  <w:abstractNum w:abstractNumId="12" w15:restartNumberingAfterBreak="0">
    <w:nsid w:val="33BF69C0"/>
    <w:multiLevelType w:val="hybridMultilevel"/>
    <w:tmpl w:val="63BED4CA"/>
    <w:lvl w:ilvl="0" w:tplc="04140001">
      <w:start w:val="1"/>
      <w:numFmt w:val="bullet"/>
      <w:lvlText w:val=""/>
      <w:lvlJc w:val="left"/>
      <w:pPr>
        <w:tabs>
          <w:tab w:val="num" w:pos="720"/>
        </w:tabs>
        <w:ind w:left="720" w:hanging="360"/>
      </w:pPr>
      <w:rPr>
        <w:rFonts w:ascii="Symbol" w:hAnsi="Symbol" w:hint="default"/>
      </w:rPr>
    </w:lvl>
    <w:lvl w:ilvl="1" w:tplc="04140003">
      <w:start w:val="1"/>
      <w:numFmt w:val="bullet"/>
      <w:lvlText w:val="o"/>
      <w:lvlJc w:val="left"/>
      <w:pPr>
        <w:tabs>
          <w:tab w:val="num" w:pos="1440"/>
        </w:tabs>
        <w:ind w:left="1440" w:hanging="360"/>
      </w:pPr>
      <w:rPr>
        <w:rFonts w:ascii="Courier New" w:hAnsi="Courier New" w:hint="default"/>
      </w:rPr>
    </w:lvl>
    <w:lvl w:ilvl="2" w:tplc="04140005">
      <w:start w:val="1"/>
      <w:numFmt w:val="bullet"/>
      <w:lvlText w:val=""/>
      <w:lvlJc w:val="left"/>
      <w:pPr>
        <w:tabs>
          <w:tab w:val="num" w:pos="2160"/>
        </w:tabs>
        <w:ind w:left="2160" w:hanging="360"/>
      </w:pPr>
      <w:rPr>
        <w:rFonts w:ascii="Wingdings" w:hAnsi="Wingdings" w:hint="default"/>
      </w:rPr>
    </w:lvl>
    <w:lvl w:ilvl="3" w:tplc="04140001">
      <w:start w:val="1"/>
      <w:numFmt w:val="bullet"/>
      <w:lvlText w:val=""/>
      <w:lvlJc w:val="left"/>
      <w:pPr>
        <w:tabs>
          <w:tab w:val="num" w:pos="2880"/>
        </w:tabs>
        <w:ind w:left="2880" w:hanging="360"/>
      </w:pPr>
      <w:rPr>
        <w:rFonts w:ascii="Symbol" w:hAnsi="Symbol" w:hint="default"/>
      </w:rPr>
    </w:lvl>
    <w:lvl w:ilvl="4" w:tplc="04140003">
      <w:start w:val="1"/>
      <w:numFmt w:val="bullet"/>
      <w:lvlText w:val="o"/>
      <w:lvlJc w:val="left"/>
      <w:pPr>
        <w:tabs>
          <w:tab w:val="num" w:pos="3600"/>
        </w:tabs>
        <w:ind w:left="3600" w:hanging="360"/>
      </w:pPr>
      <w:rPr>
        <w:rFonts w:ascii="Courier New" w:hAnsi="Courier New" w:hint="default"/>
      </w:rPr>
    </w:lvl>
    <w:lvl w:ilvl="5" w:tplc="04140005">
      <w:start w:val="1"/>
      <w:numFmt w:val="bullet"/>
      <w:lvlText w:val=""/>
      <w:lvlJc w:val="left"/>
      <w:pPr>
        <w:tabs>
          <w:tab w:val="num" w:pos="4320"/>
        </w:tabs>
        <w:ind w:left="4320" w:hanging="360"/>
      </w:pPr>
      <w:rPr>
        <w:rFonts w:ascii="Wingdings" w:hAnsi="Wingdings" w:hint="default"/>
      </w:rPr>
    </w:lvl>
    <w:lvl w:ilvl="6" w:tplc="04140001">
      <w:start w:val="1"/>
      <w:numFmt w:val="bullet"/>
      <w:lvlText w:val=""/>
      <w:lvlJc w:val="left"/>
      <w:pPr>
        <w:tabs>
          <w:tab w:val="num" w:pos="5040"/>
        </w:tabs>
        <w:ind w:left="5040" w:hanging="360"/>
      </w:pPr>
      <w:rPr>
        <w:rFonts w:ascii="Symbol" w:hAnsi="Symbol" w:hint="default"/>
      </w:rPr>
    </w:lvl>
    <w:lvl w:ilvl="7" w:tplc="04140003">
      <w:start w:val="1"/>
      <w:numFmt w:val="bullet"/>
      <w:lvlText w:val="o"/>
      <w:lvlJc w:val="left"/>
      <w:pPr>
        <w:tabs>
          <w:tab w:val="num" w:pos="5760"/>
        </w:tabs>
        <w:ind w:left="5760" w:hanging="360"/>
      </w:pPr>
      <w:rPr>
        <w:rFonts w:ascii="Courier New" w:hAnsi="Courier New" w:hint="default"/>
      </w:rPr>
    </w:lvl>
    <w:lvl w:ilvl="8" w:tplc="0414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5E00EBD"/>
    <w:multiLevelType w:val="hybridMultilevel"/>
    <w:tmpl w:val="4DF4E52E"/>
    <w:lvl w:ilvl="0" w:tplc="04140001">
      <w:start w:val="1"/>
      <w:numFmt w:val="bullet"/>
      <w:lvlText w:val=""/>
      <w:lvlJc w:val="left"/>
      <w:pPr>
        <w:tabs>
          <w:tab w:val="num" w:pos="1080"/>
        </w:tabs>
        <w:ind w:left="1080" w:hanging="360"/>
      </w:pPr>
      <w:rPr>
        <w:rFonts w:ascii="Symbol" w:hAnsi="Symbol" w:cs="Symbol" w:hint="default"/>
      </w:rPr>
    </w:lvl>
    <w:lvl w:ilvl="1" w:tplc="04140003">
      <w:start w:val="1"/>
      <w:numFmt w:val="bullet"/>
      <w:lvlText w:val="o"/>
      <w:lvlJc w:val="left"/>
      <w:pPr>
        <w:tabs>
          <w:tab w:val="num" w:pos="1800"/>
        </w:tabs>
        <w:ind w:left="1800" w:hanging="360"/>
      </w:pPr>
      <w:rPr>
        <w:rFonts w:ascii="Courier New" w:hAnsi="Courier New" w:cs="Courier New" w:hint="default"/>
      </w:rPr>
    </w:lvl>
    <w:lvl w:ilvl="2" w:tplc="04140005">
      <w:start w:val="1"/>
      <w:numFmt w:val="bullet"/>
      <w:lvlText w:val=""/>
      <w:lvlJc w:val="left"/>
      <w:pPr>
        <w:tabs>
          <w:tab w:val="num" w:pos="2520"/>
        </w:tabs>
        <w:ind w:left="2520" w:hanging="360"/>
      </w:pPr>
      <w:rPr>
        <w:rFonts w:ascii="Wingdings" w:hAnsi="Wingdings" w:cs="Wingdings" w:hint="default"/>
      </w:rPr>
    </w:lvl>
    <w:lvl w:ilvl="3" w:tplc="04140001">
      <w:start w:val="1"/>
      <w:numFmt w:val="bullet"/>
      <w:lvlText w:val=""/>
      <w:lvlJc w:val="left"/>
      <w:pPr>
        <w:tabs>
          <w:tab w:val="num" w:pos="3240"/>
        </w:tabs>
        <w:ind w:left="3240" w:hanging="360"/>
      </w:pPr>
      <w:rPr>
        <w:rFonts w:ascii="Symbol" w:hAnsi="Symbol" w:cs="Symbol" w:hint="default"/>
      </w:rPr>
    </w:lvl>
    <w:lvl w:ilvl="4" w:tplc="04140003">
      <w:start w:val="1"/>
      <w:numFmt w:val="bullet"/>
      <w:lvlText w:val="o"/>
      <w:lvlJc w:val="left"/>
      <w:pPr>
        <w:tabs>
          <w:tab w:val="num" w:pos="3960"/>
        </w:tabs>
        <w:ind w:left="3960" w:hanging="360"/>
      </w:pPr>
      <w:rPr>
        <w:rFonts w:ascii="Courier New" w:hAnsi="Courier New" w:cs="Courier New" w:hint="default"/>
      </w:rPr>
    </w:lvl>
    <w:lvl w:ilvl="5" w:tplc="04140005">
      <w:start w:val="1"/>
      <w:numFmt w:val="bullet"/>
      <w:lvlText w:val=""/>
      <w:lvlJc w:val="left"/>
      <w:pPr>
        <w:tabs>
          <w:tab w:val="num" w:pos="4680"/>
        </w:tabs>
        <w:ind w:left="4680" w:hanging="360"/>
      </w:pPr>
      <w:rPr>
        <w:rFonts w:ascii="Wingdings" w:hAnsi="Wingdings" w:cs="Wingdings" w:hint="default"/>
      </w:rPr>
    </w:lvl>
    <w:lvl w:ilvl="6" w:tplc="04140001">
      <w:start w:val="1"/>
      <w:numFmt w:val="bullet"/>
      <w:lvlText w:val=""/>
      <w:lvlJc w:val="left"/>
      <w:pPr>
        <w:tabs>
          <w:tab w:val="num" w:pos="5400"/>
        </w:tabs>
        <w:ind w:left="5400" w:hanging="360"/>
      </w:pPr>
      <w:rPr>
        <w:rFonts w:ascii="Symbol" w:hAnsi="Symbol" w:cs="Symbol" w:hint="default"/>
      </w:rPr>
    </w:lvl>
    <w:lvl w:ilvl="7" w:tplc="04140003">
      <w:start w:val="1"/>
      <w:numFmt w:val="bullet"/>
      <w:lvlText w:val="o"/>
      <w:lvlJc w:val="left"/>
      <w:pPr>
        <w:tabs>
          <w:tab w:val="num" w:pos="6120"/>
        </w:tabs>
        <w:ind w:left="6120" w:hanging="360"/>
      </w:pPr>
      <w:rPr>
        <w:rFonts w:ascii="Courier New" w:hAnsi="Courier New" w:cs="Courier New" w:hint="default"/>
      </w:rPr>
    </w:lvl>
    <w:lvl w:ilvl="8" w:tplc="04140005">
      <w:start w:val="1"/>
      <w:numFmt w:val="bullet"/>
      <w:lvlText w:val=""/>
      <w:lvlJc w:val="left"/>
      <w:pPr>
        <w:tabs>
          <w:tab w:val="num" w:pos="6840"/>
        </w:tabs>
        <w:ind w:left="6840" w:hanging="360"/>
      </w:pPr>
      <w:rPr>
        <w:rFonts w:ascii="Wingdings" w:hAnsi="Wingdings" w:cs="Wingdings" w:hint="default"/>
      </w:rPr>
    </w:lvl>
  </w:abstractNum>
  <w:abstractNum w:abstractNumId="14" w15:restartNumberingAfterBreak="0">
    <w:nsid w:val="3EDA602A"/>
    <w:multiLevelType w:val="hybridMultilevel"/>
    <w:tmpl w:val="00867D0E"/>
    <w:lvl w:ilvl="0" w:tplc="0414000F">
      <w:start w:val="1"/>
      <w:numFmt w:val="decimal"/>
      <w:lvlText w:val="%1."/>
      <w:lvlJc w:val="left"/>
      <w:pPr>
        <w:ind w:left="1080" w:hanging="360"/>
      </w:pPr>
    </w:lvl>
    <w:lvl w:ilvl="1" w:tplc="04140019" w:tentative="1">
      <w:start w:val="1"/>
      <w:numFmt w:val="lowerLetter"/>
      <w:lvlText w:val="%2."/>
      <w:lvlJc w:val="left"/>
      <w:pPr>
        <w:ind w:left="1800" w:hanging="360"/>
      </w:pPr>
    </w:lvl>
    <w:lvl w:ilvl="2" w:tplc="0414001B" w:tentative="1">
      <w:start w:val="1"/>
      <w:numFmt w:val="lowerRoman"/>
      <w:lvlText w:val="%3."/>
      <w:lvlJc w:val="right"/>
      <w:pPr>
        <w:ind w:left="2520" w:hanging="180"/>
      </w:pPr>
    </w:lvl>
    <w:lvl w:ilvl="3" w:tplc="0414000F" w:tentative="1">
      <w:start w:val="1"/>
      <w:numFmt w:val="decimal"/>
      <w:lvlText w:val="%4."/>
      <w:lvlJc w:val="left"/>
      <w:pPr>
        <w:ind w:left="3240" w:hanging="360"/>
      </w:pPr>
    </w:lvl>
    <w:lvl w:ilvl="4" w:tplc="04140019" w:tentative="1">
      <w:start w:val="1"/>
      <w:numFmt w:val="lowerLetter"/>
      <w:lvlText w:val="%5."/>
      <w:lvlJc w:val="left"/>
      <w:pPr>
        <w:ind w:left="3960" w:hanging="360"/>
      </w:pPr>
    </w:lvl>
    <w:lvl w:ilvl="5" w:tplc="0414001B" w:tentative="1">
      <w:start w:val="1"/>
      <w:numFmt w:val="lowerRoman"/>
      <w:lvlText w:val="%6."/>
      <w:lvlJc w:val="right"/>
      <w:pPr>
        <w:ind w:left="4680" w:hanging="180"/>
      </w:pPr>
    </w:lvl>
    <w:lvl w:ilvl="6" w:tplc="0414000F" w:tentative="1">
      <w:start w:val="1"/>
      <w:numFmt w:val="decimal"/>
      <w:lvlText w:val="%7."/>
      <w:lvlJc w:val="left"/>
      <w:pPr>
        <w:ind w:left="5400" w:hanging="360"/>
      </w:pPr>
    </w:lvl>
    <w:lvl w:ilvl="7" w:tplc="04140019" w:tentative="1">
      <w:start w:val="1"/>
      <w:numFmt w:val="lowerLetter"/>
      <w:lvlText w:val="%8."/>
      <w:lvlJc w:val="left"/>
      <w:pPr>
        <w:ind w:left="6120" w:hanging="360"/>
      </w:pPr>
    </w:lvl>
    <w:lvl w:ilvl="8" w:tplc="0414001B" w:tentative="1">
      <w:start w:val="1"/>
      <w:numFmt w:val="lowerRoman"/>
      <w:lvlText w:val="%9."/>
      <w:lvlJc w:val="right"/>
      <w:pPr>
        <w:ind w:left="6840" w:hanging="180"/>
      </w:pPr>
    </w:lvl>
  </w:abstractNum>
  <w:abstractNum w:abstractNumId="15" w15:restartNumberingAfterBreak="0">
    <w:nsid w:val="422377C1"/>
    <w:multiLevelType w:val="hybridMultilevel"/>
    <w:tmpl w:val="8F809CEA"/>
    <w:lvl w:ilvl="0" w:tplc="0414000F">
      <w:start w:val="2"/>
      <w:numFmt w:val="decimal"/>
      <w:lvlText w:val="%1."/>
      <w:lvlJc w:val="left"/>
      <w:pPr>
        <w:tabs>
          <w:tab w:val="num" w:pos="720"/>
        </w:tabs>
        <w:ind w:left="720" w:hanging="360"/>
      </w:pPr>
      <w:rPr>
        <w:rFonts w:hint="default"/>
      </w:rPr>
    </w:lvl>
    <w:lvl w:ilvl="1" w:tplc="04140019">
      <w:start w:val="1"/>
      <w:numFmt w:val="lowerLetter"/>
      <w:lvlText w:val="%2."/>
      <w:lvlJc w:val="left"/>
      <w:pPr>
        <w:tabs>
          <w:tab w:val="num" w:pos="1440"/>
        </w:tabs>
        <w:ind w:left="1440" w:hanging="360"/>
      </w:pPr>
    </w:lvl>
    <w:lvl w:ilvl="2" w:tplc="0414001B">
      <w:start w:val="1"/>
      <w:numFmt w:val="lowerRoman"/>
      <w:lvlText w:val="%3."/>
      <w:lvlJc w:val="right"/>
      <w:pPr>
        <w:tabs>
          <w:tab w:val="num" w:pos="2160"/>
        </w:tabs>
        <w:ind w:left="2160" w:hanging="180"/>
      </w:pPr>
    </w:lvl>
    <w:lvl w:ilvl="3" w:tplc="0414000F">
      <w:start w:val="1"/>
      <w:numFmt w:val="decimal"/>
      <w:lvlText w:val="%4."/>
      <w:lvlJc w:val="left"/>
      <w:pPr>
        <w:tabs>
          <w:tab w:val="num" w:pos="2880"/>
        </w:tabs>
        <w:ind w:left="2880" w:hanging="360"/>
      </w:pPr>
    </w:lvl>
    <w:lvl w:ilvl="4" w:tplc="04140019">
      <w:start w:val="1"/>
      <w:numFmt w:val="lowerLetter"/>
      <w:lvlText w:val="%5."/>
      <w:lvlJc w:val="left"/>
      <w:pPr>
        <w:tabs>
          <w:tab w:val="num" w:pos="3600"/>
        </w:tabs>
        <w:ind w:left="3600" w:hanging="360"/>
      </w:pPr>
    </w:lvl>
    <w:lvl w:ilvl="5" w:tplc="0414001B">
      <w:start w:val="1"/>
      <w:numFmt w:val="lowerRoman"/>
      <w:lvlText w:val="%6."/>
      <w:lvlJc w:val="right"/>
      <w:pPr>
        <w:tabs>
          <w:tab w:val="num" w:pos="4320"/>
        </w:tabs>
        <w:ind w:left="4320" w:hanging="180"/>
      </w:pPr>
    </w:lvl>
    <w:lvl w:ilvl="6" w:tplc="0414000F">
      <w:start w:val="1"/>
      <w:numFmt w:val="decimal"/>
      <w:lvlText w:val="%7."/>
      <w:lvlJc w:val="left"/>
      <w:pPr>
        <w:tabs>
          <w:tab w:val="num" w:pos="5040"/>
        </w:tabs>
        <w:ind w:left="5040" w:hanging="360"/>
      </w:pPr>
    </w:lvl>
    <w:lvl w:ilvl="7" w:tplc="04140019">
      <w:start w:val="1"/>
      <w:numFmt w:val="lowerLetter"/>
      <w:lvlText w:val="%8."/>
      <w:lvlJc w:val="left"/>
      <w:pPr>
        <w:tabs>
          <w:tab w:val="num" w:pos="5760"/>
        </w:tabs>
        <w:ind w:left="5760" w:hanging="360"/>
      </w:pPr>
    </w:lvl>
    <w:lvl w:ilvl="8" w:tplc="0414001B">
      <w:start w:val="1"/>
      <w:numFmt w:val="lowerRoman"/>
      <w:lvlText w:val="%9."/>
      <w:lvlJc w:val="right"/>
      <w:pPr>
        <w:tabs>
          <w:tab w:val="num" w:pos="6480"/>
        </w:tabs>
        <w:ind w:left="6480" w:hanging="180"/>
      </w:pPr>
    </w:lvl>
  </w:abstractNum>
  <w:abstractNum w:abstractNumId="16" w15:restartNumberingAfterBreak="0">
    <w:nsid w:val="47D16EC5"/>
    <w:multiLevelType w:val="hybridMultilevel"/>
    <w:tmpl w:val="7F74195E"/>
    <w:lvl w:ilvl="0" w:tplc="08090001">
      <w:start w:val="1"/>
      <w:numFmt w:val="bullet"/>
      <w:lvlText w:val=""/>
      <w:lvlJc w:val="left"/>
      <w:pPr>
        <w:tabs>
          <w:tab w:val="num" w:pos="360"/>
        </w:tabs>
        <w:ind w:left="360" w:hanging="360"/>
      </w:pPr>
      <w:rPr>
        <w:rFonts w:ascii="Symbol" w:hAnsi="Symbol" w:cs="Symbol" w:hint="default"/>
        <w:color w:val="auto"/>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4C4F42FA"/>
    <w:multiLevelType w:val="hybridMultilevel"/>
    <w:tmpl w:val="4C560368"/>
    <w:lvl w:ilvl="0" w:tplc="AE8EED68">
      <w:start w:val="1"/>
      <w:numFmt w:val="bullet"/>
      <w:lvlText w:val=""/>
      <w:lvlJc w:val="left"/>
      <w:pPr>
        <w:tabs>
          <w:tab w:val="num" w:pos="227"/>
        </w:tabs>
        <w:ind w:left="284" w:hanging="284"/>
      </w:pPr>
      <w:rPr>
        <w:rFonts w:ascii="Symbol" w:hAnsi="Symbol" w:cs="Symbol" w:hint="default"/>
        <w:color w:val="auto"/>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4DC8389B"/>
    <w:multiLevelType w:val="hybridMultilevel"/>
    <w:tmpl w:val="51E2DC60"/>
    <w:lvl w:ilvl="0" w:tplc="729E7AD0">
      <w:start w:val="1"/>
      <w:numFmt w:val="decimal"/>
      <w:lvlText w:val="%1."/>
      <w:lvlJc w:val="left"/>
      <w:pPr>
        <w:tabs>
          <w:tab w:val="num" w:pos="1065"/>
        </w:tabs>
        <w:ind w:left="1065" w:hanging="705"/>
      </w:pPr>
      <w:rPr>
        <w:rFonts w:hint="default"/>
      </w:rPr>
    </w:lvl>
    <w:lvl w:ilvl="1" w:tplc="F77C0FF8">
      <w:start w:val="1"/>
      <w:numFmt w:val="bullet"/>
      <w:lvlText w:val="-"/>
      <w:lvlJc w:val="left"/>
      <w:pPr>
        <w:tabs>
          <w:tab w:val="num" w:pos="1440"/>
        </w:tabs>
        <w:ind w:left="1440" w:hanging="360"/>
      </w:pPr>
      <w:rPr>
        <w:rFonts w:ascii="Times New Roman" w:eastAsia="Times New Roman" w:hAnsi="Times New Roman" w:hint="default"/>
      </w:rPr>
    </w:lvl>
    <w:lvl w:ilvl="2" w:tplc="0414001B">
      <w:start w:val="1"/>
      <w:numFmt w:val="lowerRoman"/>
      <w:lvlText w:val="%3."/>
      <w:lvlJc w:val="right"/>
      <w:pPr>
        <w:tabs>
          <w:tab w:val="num" w:pos="2160"/>
        </w:tabs>
        <w:ind w:left="2160" w:hanging="180"/>
      </w:pPr>
    </w:lvl>
    <w:lvl w:ilvl="3" w:tplc="0414000F">
      <w:start w:val="1"/>
      <w:numFmt w:val="decimal"/>
      <w:lvlText w:val="%4."/>
      <w:lvlJc w:val="left"/>
      <w:pPr>
        <w:tabs>
          <w:tab w:val="num" w:pos="2880"/>
        </w:tabs>
        <w:ind w:left="2880" w:hanging="360"/>
      </w:pPr>
    </w:lvl>
    <w:lvl w:ilvl="4" w:tplc="04140019">
      <w:start w:val="1"/>
      <w:numFmt w:val="lowerLetter"/>
      <w:lvlText w:val="%5."/>
      <w:lvlJc w:val="left"/>
      <w:pPr>
        <w:tabs>
          <w:tab w:val="num" w:pos="3600"/>
        </w:tabs>
        <w:ind w:left="3600" w:hanging="360"/>
      </w:pPr>
    </w:lvl>
    <w:lvl w:ilvl="5" w:tplc="0414001B">
      <w:start w:val="1"/>
      <w:numFmt w:val="lowerRoman"/>
      <w:lvlText w:val="%6."/>
      <w:lvlJc w:val="right"/>
      <w:pPr>
        <w:tabs>
          <w:tab w:val="num" w:pos="4320"/>
        </w:tabs>
        <w:ind w:left="4320" w:hanging="180"/>
      </w:pPr>
    </w:lvl>
    <w:lvl w:ilvl="6" w:tplc="0414000F">
      <w:start w:val="1"/>
      <w:numFmt w:val="decimal"/>
      <w:lvlText w:val="%7."/>
      <w:lvlJc w:val="left"/>
      <w:pPr>
        <w:tabs>
          <w:tab w:val="num" w:pos="5040"/>
        </w:tabs>
        <w:ind w:left="5040" w:hanging="360"/>
      </w:pPr>
    </w:lvl>
    <w:lvl w:ilvl="7" w:tplc="04140019">
      <w:start w:val="1"/>
      <w:numFmt w:val="lowerLetter"/>
      <w:lvlText w:val="%8."/>
      <w:lvlJc w:val="left"/>
      <w:pPr>
        <w:tabs>
          <w:tab w:val="num" w:pos="5760"/>
        </w:tabs>
        <w:ind w:left="5760" w:hanging="360"/>
      </w:pPr>
    </w:lvl>
    <w:lvl w:ilvl="8" w:tplc="0414001B">
      <w:start w:val="1"/>
      <w:numFmt w:val="lowerRoman"/>
      <w:lvlText w:val="%9."/>
      <w:lvlJc w:val="right"/>
      <w:pPr>
        <w:tabs>
          <w:tab w:val="num" w:pos="6480"/>
        </w:tabs>
        <w:ind w:left="6480" w:hanging="180"/>
      </w:pPr>
    </w:lvl>
  </w:abstractNum>
  <w:abstractNum w:abstractNumId="19" w15:restartNumberingAfterBreak="0">
    <w:nsid w:val="62FE6519"/>
    <w:multiLevelType w:val="hybridMultilevel"/>
    <w:tmpl w:val="8BE66D88"/>
    <w:lvl w:ilvl="0" w:tplc="04140001">
      <w:start w:val="1"/>
      <w:numFmt w:val="bullet"/>
      <w:lvlText w:val=""/>
      <w:lvlJc w:val="left"/>
      <w:pPr>
        <w:tabs>
          <w:tab w:val="num" w:pos="1080"/>
        </w:tabs>
        <w:ind w:left="1080" w:hanging="360"/>
      </w:pPr>
      <w:rPr>
        <w:rFonts w:ascii="Symbol" w:hAnsi="Symbol" w:cs="Symbol" w:hint="default"/>
      </w:rPr>
    </w:lvl>
    <w:lvl w:ilvl="1" w:tplc="04140003">
      <w:start w:val="1"/>
      <w:numFmt w:val="bullet"/>
      <w:lvlText w:val="o"/>
      <w:lvlJc w:val="left"/>
      <w:pPr>
        <w:tabs>
          <w:tab w:val="num" w:pos="1800"/>
        </w:tabs>
        <w:ind w:left="1800" w:hanging="360"/>
      </w:pPr>
      <w:rPr>
        <w:rFonts w:ascii="Courier New" w:hAnsi="Courier New" w:cs="Courier New" w:hint="default"/>
      </w:rPr>
    </w:lvl>
    <w:lvl w:ilvl="2" w:tplc="04140005">
      <w:start w:val="1"/>
      <w:numFmt w:val="bullet"/>
      <w:lvlText w:val=""/>
      <w:lvlJc w:val="left"/>
      <w:pPr>
        <w:tabs>
          <w:tab w:val="num" w:pos="2520"/>
        </w:tabs>
        <w:ind w:left="2520" w:hanging="360"/>
      </w:pPr>
      <w:rPr>
        <w:rFonts w:ascii="Wingdings" w:hAnsi="Wingdings" w:cs="Wingdings" w:hint="default"/>
      </w:rPr>
    </w:lvl>
    <w:lvl w:ilvl="3" w:tplc="04140001">
      <w:start w:val="1"/>
      <w:numFmt w:val="bullet"/>
      <w:lvlText w:val=""/>
      <w:lvlJc w:val="left"/>
      <w:pPr>
        <w:tabs>
          <w:tab w:val="num" w:pos="3240"/>
        </w:tabs>
        <w:ind w:left="3240" w:hanging="360"/>
      </w:pPr>
      <w:rPr>
        <w:rFonts w:ascii="Symbol" w:hAnsi="Symbol" w:cs="Symbol" w:hint="default"/>
      </w:rPr>
    </w:lvl>
    <w:lvl w:ilvl="4" w:tplc="04140003">
      <w:start w:val="1"/>
      <w:numFmt w:val="bullet"/>
      <w:lvlText w:val="o"/>
      <w:lvlJc w:val="left"/>
      <w:pPr>
        <w:tabs>
          <w:tab w:val="num" w:pos="3960"/>
        </w:tabs>
        <w:ind w:left="3960" w:hanging="360"/>
      </w:pPr>
      <w:rPr>
        <w:rFonts w:ascii="Courier New" w:hAnsi="Courier New" w:cs="Courier New" w:hint="default"/>
      </w:rPr>
    </w:lvl>
    <w:lvl w:ilvl="5" w:tplc="04140005">
      <w:start w:val="1"/>
      <w:numFmt w:val="bullet"/>
      <w:lvlText w:val=""/>
      <w:lvlJc w:val="left"/>
      <w:pPr>
        <w:tabs>
          <w:tab w:val="num" w:pos="4680"/>
        </w:tabs>
        <w:ind w:left="4680" w:hanging="360"/>
      </w:pPr>
      <w:rPr>
        <w:rFonts w:ascii="Wingdings" w:hAnsi="Wingdings" w:cs="Wingdings" w:hint="default"/>
      </w:rPr>
    </w:lvl>
    <w:lvl w:ilvl="6" w:tplc="04140001">
      <w:start w:val="1"/>
      <w:numFmt w:val="bullet"/>
      <w:lvlText w:val=""/>
      <w:lvlJc w:val="left"/>
      <w:pPr>
        <w:tabs>
          <w:tab w:val="num" w:pos="5400"/>
        </w:tabs>
        <w:ind w:left="5400" w:hanging="360"/>
      </w:pPr>
      <w:rPr>
        <w:rFonts w:ascii="Symbol" w:hAnsi="Symbol" w:cs="Symbol" w:hint="default"/>
      </w:rPr>
    </w:lvl>
    <w:lvl w:ilvl="7" w:tplc="04140003">
      <w:start w:val="1"/>
      <w:numFmt w:val="bullet"/>
      <w:lvlText w:val="o"/>
      <w:lvlJc w:val="left"/>
      <w:pPr>
        <w:tabs>
          <w:tab w:val="num" w:pos="6120"/>
        </w:tabs>
        <w:ind w:left="6120" w:hanging="360"/>
      </w:pPr>
      <w:rPr>
        <w:rFonts w:ascii="Courier New" w:hAnsi="Courier New" w:cs="Courier New" w:hint="default"/>
      </w:rPr>
    </w:lvl>
    <w:lvl w:ilvl="8" w:tplc="04140005">
      <w:start w:val="1"/>
      <w:numFmt w:val="bullet"/>
      <w:lvlText w:val=""/>
      <w:lvlJc w:val="left"/>
      <w:pPr>
        <w:tabs>
          <w:tab w:val="num" w:pos="6840"/>
        </w:tabs>
        <w:ind w:left="6840" w:hanging="360"/>
      </w:pPr>
      <w:rPr>
        <w:rFonts w:ascii="Wingdings" w:hAnsi="Wingdings" w:cs="Wingdings" w:hint="default"/>
      </w:rPr>
    </w:lvl>
  </w:abstractNum>
  <w:abstractNum w:abstractNumId="20" w15:restartNumberingAfterBreak="0">
    <w:nsid w:val="674931D3"/>
    <w:multiLevelType w:val="multilevel"/>
    <w:tmpl w:val="4C560368"/>
    <w:lvl w:ilvl="0">
      <w:start w:val="1"/>
      <w:numFmt w:val="bullet"/>
      <w:lvlText w:val=""/>
      <w:lvlJc w:val="left"/>
      <w:pPr>
        <w:tabs>
          <w:tab w:val="num" w:pos="227"/>
        </w:tabs>
        <w:ind w:left="284" w:hanging="284"/>
      </w:pPr>
      <w:rPr>
        <w:rFonts w:ascii="Symbol" w:hAnsi="Symbol" w:cs="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D3F48BF"/>
    <w:multiLevelType w:val="hybridMultilevel"/>
    <w:tmpl w:val="26AE27B8"/>
    <w:lvl w:ilvl="0" w:tplc="04140001">
      <w:start w:val="1"/>
      <w:numFmt w:val="bullet"/>
      <w:lvlText w:val=""/>
      <w:lvlJc w:val="left"/>
      <w:pPr>
        <w:tabs>
          <w:tab w:val="num" w:pos="1080"/>
        </w:tabs>
        <w:ind w:left="1080" w:hanging="360"/>
      </w:pPr>
      <w:rPr>
        <w:rFonts w:ascii="Symbol" w:hAnsi="Symbol" w:cs="Symbol" w:hint="default"/>
      </w:rPr>
    </w:lvl>
    <w:lvl w:ilvl="1" w:tplc="04140003">
      <w:start w:val="1"/>
      <w:numFmt w:val="bullet"/>
      <w:lvlText w:val="o"/>
      <w:lvlJc w:val="left"/>
      <w:pPr>
        <w:tabs>
          <w:tab w:val="num" w:pos="1800"/>
        </w:tabs>
        <w:ind w:left="1800" w:hanging="360"/>
      </w:pPr>
      <w:rPr>
        <w:rFonts w:ascii="Courier New" w:hAnsi="Courier New" w:cs="Courier New" w:hint="default"/>
      </w:rPr>
    </w:lvl>
    <w:lvl w:ilvl="2" w:tplc="04140005">
      <w:start w:val="1"/>
      <w:numFmt w:val="bullet"/>
      <w:lvlText w:val=""/>
      <w:lvlJc w:val="left"/>
      <w:pPr>
        <w:tabs>
          <w:tab w:val="num" w:pos="2520"/>
        </w:tabs>
        <w:ind w:left="2520" w:hanging="360"/>
      </w:pPr>
      <w:rPr>
        <w:rFonts w:ascii="Wingdings" w:hAnsi="Wingdings" w:cs="Wingdings" w:hint="default"/>
      </w:rPr>
    </w:lvl>
    <w:lvl w:ilvl="3" w:tplc="04140001">
      <w:start w:val="1"/>
      <w:numFmt w:val="bullet"/>
      <w:lvlText w:val=""/>
      <w:lvlJc w:val="left"/>
      <w:pPr>
        <w:tabs>
          <w:tab w:val="num" w:pos="3240"/>
        </w:tabs>
        <w:ind w:left="3240" w:hanging="360"/>
      </w:pPr>
      <w:rPr>
        <w:rFonts w:ascii="Symbol" w:hAnsi="Symbol" w:cs="Symbol" w:hint="default"/>
      </w:rPr>
    </w:lvl>
    <w:lvl w:ilvl="4" w:tplc="04140003">
      <w:start w:val="1"/>
      <w:numFmt w:val="bullet"/>
      <w:lvlText w:val="o"/>
      <w:lvlJc w:val="left"/>
      <w:pPr>
        <w:tabs>
          <w:tab w:val="num" w:pos="3960"/>
        </w:tabs>
        <w:ind w:left="3960" w:hanging="360"/>
      </w:pPr>
      <w:rPr>
        <w:rFonts w:ascii="Courier New" w:hAnsi="Courier New" w:cs="Courier New" w:hint="default"/>
      </w:rPr>
    </w:lvl>
    <w:lvl w:ilvl="5" w:tplc="04140005">
      <w:start w:val="1"/>
      <w:numFmt w:val="bullet"/>
      <w:lvlText w:val=""/>
      <w:lvlJc w:val="left"/>
      <w:pPr>
        <w:tabs>
          <w:tab w:val="num" w:pos="4680"/>
        </w:tabs>
        <w:ind w:left="4680" w:hanging="360"/>
      </w:pPr>
      <w:rPr>
        <w:rFonts w:ascii="Wingdings" w:hAnsi="Wingdings" w:cs="Wingdings" w:hint="default"/>
      </w:rPr>
    </w:lvl>
    <w:lvl w:ilvl="6" w:tplc="04140001">
      <w:start w:val="1"/>
      <w:numFmt w:val="bullet"/>
      <w:lvlText w:val=""/>
      <w:lvlJc w:val="left"/>
      <w:pPr>
        <w:tabs>
          <w:tab w:val="num" w:pos="5400"/>
        </w:tabs>
        <w:ind w:left="5400" w:hanging="360"/>
      </w:pPr>
      <w:rPr>
        <w:rFonts w:ascii="Symbol" w:hAnsi="Symbol" w:cs="Symbol" w:hint="default"/>
      </w:rPr>
    </w:lvl>
    <w:lvl w:ilvl="7" w:tplc="04140003">
      <w:start w:val="1"/>
      <w:numFmt w:val="bullet"/>
      <w:lvlText w:val="o"/>
      <w:lvlJc w:val="left"/>
      <w:pPr>
        <w:tabs>
          <w:tab w:val="num" w:pos="6120"/>
        </w:tabs>
        <w:ind w:left="6120" w:hanging="360"/>
      </w:pPr>
      <w:rPr>
        <w:rFonts w:ascii="Courier New" w:hAnsi="Courier New" w:cs="Courier New" w:hint="default"/>
      </w:rPr>
    </w:lvl>
    <w:lvl w:ilvl="8" w:tplc="04140005">
      <w:start w:val="1"/>
      <w:numFmt w:val="bullet"/>
      <w:lvlText w:val=""/>
      <w:lvlJc w:val="left"/>
      <w:pPr>
        <w:tabs>
          <w:tab w:val="num" w:pos="6840"/>
        </w:tabs>
        <w:ind w:left="6840" w:hanging="360"/>
      </w:pPr>
      <w:rPr>
        <w:rFonts w:ascii="Wingdings" w:hAnsi="Wingdings" w:cs="Wingdings" w:hint="default"/>
      </w:rPr>
    </w:lvl>
  </w:abstractNum>
  <w:abstractNum w:abstractNumId="22" w15:restartNumberingAfterBreak="0">
    <w:nsid w:val="706937DC"/>
    <w:multiLevelType w:val="hybridMultilevel"/>
    <w:tmpl w:val="FA0C480C"/>
    <w:lvl w:ilvl="0" w:tplc="729E7AD0">
      <w:start w:val="1"/>
      <w:numFmt w:val="decimal"/>
      <w:lvlText w:val="%1."/>
      <w:lvlJc w:val="left"/>
      <w:pPr>
        <w:tabs>
          <w:tab w:val="num" w:pos="1065"/>
        </w:tabs>
        <w:ind w:left="1065" w:hanging="705"/>
      </w:pPr>
      <w:rPr>
        <w:rFonts w:hint="default"/>
      </w:rPr>
    </w:lvl>
    <w:lvl w:ilvl="1" w:tplc="04140019">
      <w:start w:val="1"/>
      <w:numFmt w:val="lowerLetter"/>
      <w:lvlText w:val="%2."/>
      <w:lvlJc w:val="left"/>
      <w:pPr>
        <w:tabs>
          <w:tab w:val="num" w:pos="1440"/>
        </w:tabs>
        <w:ind w:left="1440" w:hanging="360"/>
      </w:pPr>
    </w:lvl>
    <w:lvl w:ilvl="2" w:tplc="0414001B">
      <w:start w:val="1"/>
      <w:numFmt w:val="lowerRoman"/>
      <w:lvlText w:val="%3."/>
      <w:lvlJc w:val="right"/>
      <w:pPr>
        <w:tabs>
          <w:tab w:val="num" w:pos="2160"/>
        </w:tabs>
        <w:ind w:left="2160" w:hanging="180"/>
      </w:pPr>
    </w:lvl>
    <w:lvl w:ilvl="3" w:tplc="0414000F">
      <w:start w:val="1"/>
      <w:numFmt w:val="decimal"/>
      <w:lvlText w:val="%4."/>
      <w:lvlJc w:val="left"/>
      <w:pPr>
        <w:tabs>
          <w:tab w:val="num" w:pos="2880"/>
        </w:tabs>
        <w:ind w:left="2880" w:hanging="360"/>
      </w:pPr>
    </w:lvl>
    <w:lvl w:ilvl="4" w:tplc="04140019">
      <w:start w:val="1"/>
      <w:numFmt w:val="lowerLetter"/>
      <w:lvlText w:val="%5."/>
      <w:lvlJc w:val="left"/>
      <w:pPr>
        <w:tabs>
          <w:tab w:val="num" w:pos="3600"/>
        </w:tabs>
        <w:ind w:left="3600" w:hanging="360"/>
      </w:pPr>
    </w:lvl>
    <w:lvl w:ilvl="5" w:tplc="0414001B">
      <w:start w:val="1"/>
      <w:numFmt w:val="lowerRoman"/>
      <w:lvlText w:val="%6."/>
      <w:lvlJc w:val="right"/>
      <w:pPr>
        <w:tabs>
          <w:tab w:val="num" w:pos="4320"/>
        </w:tabs>
        <w:ind w:left="4320" w:hanging="180"/>
      </w:pPr>
    </w:lvl>
    <w:lvl w:ilvl="6" w:tplc="0414000F">
      <w:start w:val="1"/>
      <w:numFmt w:val="decimal"/>
      <w:lvlText w:val="%7."/>
      <w:lvlJc w:val="left"/>
      <w:pPr>
        <w:tabs>
          <w:tab w:val="num" w:pos="5040"/>
        </w:tabs>
        <w:ind w:left="5040" w:hanging="360"/>
      </w:pPr>
    </w:lvl>
    <w:lvl w:ilvl="7" w:tplc="04140019">
      <w:start w:val="1"/>
      <w:numFmt w:val="lowerLetter"/>
      <w:lvlText w:val="%8."/>
      <w:lvlJc w:val="left"/>
      <w:pPr>
        <w:tabs>
          <w:tab w:val="num" w:pos="5760"/>
        </w:tabs>
        <w:ind w:left="5760" w:hanging="360"/>
      </w:pPr>
    </w:lvl>
    <w:lvl w:ilvl="8" w:tplc="0414001B">
      <w:start w:val="1"/>
      <w:numFmt w:val="lowerRoman"/>
      <w:lvlText w:val="%9."/>
      <w:lvlJc w:val="right"/>
      <w:pPr>
        <w:tabs>
          <w:tab w:val="num" w:pos="6480"/>
        </w:tabs>
        <w:ind w:left="6480" w:hanging="180"/>
      </w:pPr>
    </w:lvl>
  </w:abstractNum>
  <w:num w:numId="1">
    <w:abstractNumId w:val="7"/>
  </w:num>
  <w:num w:numId="2">
    <w:abstractNumId w:val="22"/>
  </w:num>
  <w:num w:numId="3">
    <w:abstractNumId w:val="9"/>
  </w:num>
  <w:num w:numId="4">
    <w:abstractNumId w:val="18"/>
  </w:num>
  <w:num w:numId="5">
    <w:abstractNumId w:val="3"/>
  </w:num>
  <w:num w:numId="6">
    <w:abstractNumId w:val="2"/>
  </w:num>
  <w:num w:numId="7">
    <w:abstractNumId w:val="1"/>
  </w:num>
  <w:num w:numId="8">
    <w:abstractNumId w:val="5"/>
  </w:num>
  <w:num w:numId="9">
    <w:abstractNumId w:val="16"/>
  </w:num>
  <w:num w:numId="10">
    <w:abstractNumId w:val="17"/>
  </w:num>
  <w:num w:numId="11">
    <w:abstractNumId w:val="20"/>
  </w:num>
  <w:num w:numId="12">
    <w:abstractNumId w:val="10"/>
  </w:num>
  <w:num w:numId="13">
    <w:abstractNumId w:val="19"/>
  </w:num>
  <w:num w:numId="14">
    <w:abstractNumId w:val="15"/>
  </w:num>
  <w:num w:numId="15">
    <w:abstractNumId w:val="13"/>
  </w:num>
  <w:num w:numId="16">
    <w:abstractNumId w:val="21"/>
  </w:num>
  <w:num w:numId="17">
    <w:abstractNumId w:val="8"/>
  </w:num>
  <w:num w:numId="18">
    <w:abstractNumId w:val="6"/>
  </w:num>
  <w:num w:numId="19">
    <w:abstractNumId w:val="0"/>
  </w:num>
  <w:num w:numId="20">
    <w:abstractNumId w:val="12"/>
  </w:num>
  <w:num w:numId="21">
    <w:abstractNumId w:val="4"/>
  </w:num>
  <w:num w:numId="22">
    <w:abstractNumId w:val="14"/>
  </w:num>
  <w:num w:numId="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embedSystemFonts/>
  <w:activeWritingStyle w:appName="MSWord" w:lang="nb-NO" w:vendorID="64" w:dllVersion="131078" w:nlCheck="1" w:checkStyle="0"/>
  <w:proofState w:spelling="clean" w:grammar="clean"/>
  <w:defaultTabStop w:val="708"/>
  <w:hyphenationZone w:val="425"/>
  <w:doNotHyphenateCaps/>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4A28"/>
    <w:rsid w:val="00010428"/>
    <w:rsid w:val="00070C03"/>
    <w:rsid w:val="00091824"/>
    <w:rsid w:val="00093C4A"/>
    <w:rsid w:val="00101455"/>
    <w:rsid w:val="00110D01"/>
    <w:rsid w:val="0012415E"/>
    <w:rsid w:val="0018011E"/>
    <w:rsid w:val="00197C3A"/>
    <w:rsid w:val="001B38CA"/>
    <w:rsid w:val="001E765B"/>
    <w:rsid w:val="00211E69"/>
    <w:rsid w:val="00226388"/>
    <w:rsid w:val="002462F6"/>
    <w:rsid w:val="00262384"/>
    <w:rsid w:val="002649D4"/>
    <w:rsid w:val="0027027B"/>
    <w:rsid w:val="0027047B"/>
    <w:rsid w:val="002A06F2"/>
    <w:rsid w:val="002A3F50"/>
    <w:rsid w:val="002C56A5"/>
    <w:rsid w:val="002C708E"/>
    <w:rsid w:val="002C7F84"/>
    <w:rsid w:val="002D33D4"/>
    <w:rsid w:val="002D6704"/>
    <w:rsid w:val="002E42BC"/>
    <w:rsid w:val="0031328C"/>
    <w:rsid w:val="00331492"/>
    <w:rsid w:val="0033344A"/>
    <w:rsid w:val="00366AE9"/>
    <w:rsid w:val="003A5C1C"/>
    <w:rsid w:val="003B4D10"/>
    <w:rsid w:val="00423BA2"/>
    <w:rsid w:val="00441628"/>
    <w:rsid w:val="00450669"/>
    <w:rsid w:val="00471476"/>
    <w:rsid w:val="004814B0"/>
    <w:rsid w:val="00494B6F"/>
    <w:rsid w:val="004A235F"/>
    <w:rsid w:val="004D46D5"/>
    <w:rsid w:val="004E275C"/>
    <w:rsid w:val="00501977"/>
    <w:rsid w:val="00506B13"/>
    <w:rsid w:val="005473CF"/>
    <w:rsid w:val="0055245C"/>
    <w:rsid w:val="00553E11"/>
    <w:rsid w:val="00562ABC"/>
    <w:rsid w:val="00562D6C"/>
    <w:rsid w:val="00564D66"/>
    <w:rsid w:val="00590993"/>
    <w:rsid w:val="005924E7"/>
    <w:rsid w:val="005A2E79"/>
    <w:rsid w:val="005A698A"/>
    <w:rsid w:val="005B0687"/>
    <w:rsid w:val="005B50CE"/>
    <w:rsid w:val="005C2774"/>
    <w:rsid w:val="005C5E87"/>
    <w:rsid w:val="005D7E48"/>
    <w:rsid w:val="005E563E"/>
    <w:rsid w:val="00647D96"/>
    <w:rsid w:val="006530A1"/>
    <w:rsid w:val="00654F92"/>
    <w:rsid w:val="0067128E"/>
    <w:rsid w:val="0069743B"/>
    <w:rsid w:val="006A3C7D"/>
    <w:rsid w:val="006C3A3E"/>
    <w:rsid w:val="006D162D"/>
    <w:rsid w:val="006F5F82"/>
    <w:rsid w:val="00700A1E"/>
    <w:rsid w:val="00714EE4"/>
    <w:rsid w:val="00720617"/>
    <w:rsid w:val="00762077"/>
    <w:rsid w:val="007743CF"/>
    <w:rsid w:val="00777CEC"/>
    <w:rsid w:val="007A5B4C"/>
    <w:rsid w:val="007C2D73"/>
    <w:rsid w:val="007C3608"/>
    <w:rsid w:val="007E1994"/>
    <w:rsid w:val="007F0F63"/>
    <w:rsid w:val="007F40FF"/>
    <w:rsid w:val="008143E3"/>
    <w:rsid w:val="008160BC"/>
    <w:rsid w:val="00817B0E"/>
    <w:rsid w:val="0082366A"/>
    <w:rsid w:val="00824C05"/>
    <w:rsid w:val="00830FB6"/>
    <w:rsid w:val="008520FB"/>
    <w:rsid w:val="00893016"/>
    <w:rsid w:val="00896CA0"/>
    <w:rsid w:val="008A134F"/>
    <w:rsid w:val="008B24A8"/>
    <w:rsid w:val="008B4493"/>
    <w:rsid w:val="008D29E8"/>
    <w:rsid w:val="008D514F"/>
    <w:rsid w:val="008E2E6B"/>
    <w:rsid w:val="008E78FC"/>
    <w:rsid w:val="008F4CEC"/>
    <w:rsid w:val="00944617"/>
    <w:rsid w:val="00983A42"/>
    <w:rsid w:val="009B168E"/>
    <w:rsid w:val="009D27A0"/>
    <w:rsid w:val="009E4730"/>
    <w:rsid w:val="009E4A28"/>
    <w:rsid w:val="00A17EE9"/>
    <w:rsid w:val="00A53856"/>
    <w:rsid w:val="00A803B0"/>
    <w:rsid w:val="00AA4501"/>
    <w:rsid w:val="00AB0142"/>
    <w:rsid w:val="00AC376F"/>
    <w:rsid w:val="00AC4A6A"/>
    <w:rsid w:val="00AD3121"/>
    <w:rsid w:val="00AE2417"/>
    <w:rsid w:val="00AF12C3"/>
    <w:rsid w:val="00B01B10"/>
    <w:rsid w:val="00B04058"/>
    <w:rsid w:val="00B9147E"/>
    <w:rsid w:val="00BA20C0"/>
    <w:rsid w:val="00BA2C22"/>
    <w:rsid w:val="00BA6875"/>
    <w:rsid w:val="00BA7582"/>
    <w:rsid w:val="00BA79D8"/>
    <w:rsid w:val="00BC166E"/>
    <w:rsid w:val="00C07D4E"/>
    <w:rsid w:val="00C165C7"/>
    <w:rsid w:val="00C26993"/>
    <w:rsid w:val="00C303D3"/>
    <w:rsid w:val="00C45745"/>
    <w:rsid w:val="00C56217"/>
    <w:rsid w:val="00C96A98"/>
    <w:rsid w:val="00CC247D"/>
    <w:rsid w:val="00CD0ED4"/>
    <w:rsid w:val="00CD1030"/>
    <w:rsid w:val="00CD24A5"/>
    <w:rsid w:val="00CD31AA"/>
    <w:rsid w:val="00CF35A7"/>
    <w:rsid w:val="00D61622"/>
    <w:rsid w:val="00D93558"/>
    <w:rsid w:val="00DB1BF3"/>
    <w:rsid w:val="00DC6753"/>
    <w:rsid w:val="00DD0293"/>
    <w:rsid w:val="00DF07BB"/>
    <w:rsid w:val="00E22834"/>
    <w:rsid w:val="00E30326"/>
    <w:rsid w:val="00E46E51"/>
    <w:rsid w:val="00E9281B"/>
    <w:rsid w:val="00E93AF5"/>
    <w:rsid w:val="00EE308F"/>
    <w:rsid w:val="00EE7CF2"/>
    <w:rsid w:val="00F1201D"/>
    <w:rsid w:val="00F160B0"/>
    <w:rsid w:val="00F350E7"/>
    <w:rsid w:val="00F471E9"/>
    <w:rsid w:val="00F61899"/>
    <w:rsid w:val="00F7012F"/>
    <w:rsid w:val="00FD3094"/>
    <w:rsid w:val="00FF2F68"/>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3ECA8D4B-357F-43B9-9378-025EDF7ED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nb-NO" w:eastAsia="nb-NO"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2E79"/>
    <w:rPr>
      <w:sz w:val="24"/>
      <w:szCs w:val="24"/>
    </w:rPr>
  </w:style>
  <w:style w:type="paragraph" w:styleId="Overskrift1">
    <w:name w:val="heading 1"/>
    <w:basedOn w:val="Normal"/>
    <w:next w:val="Normal"/>
    <w:link w:val="Overskrift1Tegn"/>
    <w:uiPriority w:val="99"/>
    <w:qFormat/>
    <w:rsid w:val="005A2E79"/>
    <w:pPr>
      <w:keepNext/>
      <w:outlineLvl w:val="0"/>
    </w:pPr>
    <w:rPr>
      <w:b/>
      <w:bCs/>
      <w:sz w:val="40"/>
      <w:szCs w:val="40"/>
    </w:rPr>
  </w:style>
  <w:style w:type="paragraph" w:styleId="Overskrift2">
    <w:name w:val="heading 2"/>
    <w:basedOn w:val="Normal"/>
    <w:next w:val="Normal"/>
    <w:link w:val="Overskrift2Tegn"/>
    <w:uiPriority w:val="99"/>
    <w:qFormat/>
    <w:rsid w:val="005A2E79"/>
    <w:pPr>
      <w:keepNext/>
      <w:outlineLvl w:val="1"/>
    </w:pPr>
    <w:rPr>
      <w:sz w:val="72"/>
      <w:szCs w:val="72"/>
    </w:rPr>
  </w:style>
  <w:style w:type="paragraph" w:styleId="Overskrift3">
    <w:name w:val="heading 3"/>
    <w:basedOn w:val="Normal"/>
    <w:next w:val="Normal"/>
    <w:link w:val="Overskrift3Tegn"/>
    <w:uiPriority w:val="99"/>
    <w:qFormat/>
    <w:rsid w:val="005A2E79"/>
    <w:pPr>
      <w:keepNext/>
      <w:ind w:right="-648"/>
      <w:outlineLvl w:val="2"/>
    </w:pPr>
    <w:rPr>
      <w:b/>
      <w:bCs/>
      <w:sz w:val="72"/>
      <w:szCs w:val="72"/>
    </w:rPr>
  </w:style>
  <w:style w:type="paragraph" w:styleId="Overskrift4">
    <w:name w:val="heading 4"/>
    <w:basedOn w:val="Normal"/>
    <w:next w:val="Normal"/>
    <w:link w:val="Overskrift4Tegn"/>
    <w:uiPriority w:val="99"/>
    <w:qFormat/>
    <w:rsid w:val="005A2E79"/>
    <w:pPr>
      <w:keepNext/>
      <w:outlineLvl w:val="3"/>
    </w:pPr>
    <w:rPr>
      <w:b/>
      <w:bCs/>
      <w:sz w:val="72"/>
      <w:szCs w:val="72"/>
    </w:rPr>
  </w:style>
  <w:style w:type="paragraph" w:styleId="Overskrift5">
    <w:name w:val="heading 5"/>
    <w:basedOn w:val="Normal"/>
    <w:next w:val="Normal"/>
    <w:link w:val="Overskrift5Tegn"/>
    <w:uiPriority w:val="99"/>
    <w:qFormat/>
    <w:rsid w:val="005A2E79"/>
    <w:pPr>
      <w:keepNext/>
      <w:outlineLvl w:val="4"/>
    </w:pPr>
    <w:rPr>
      <w:rFonts w:ascii="Arial" w:hAnsi="Arial" w:cs="Arial"/>
      <w:b/>
      <w:bCs/>
    </w:rPr>
  </w:style>
  <w:style w:type="paragraph" w:styleId="Overskrift6">
    <w:name w:val="heading 6"/>
    <w:basedOn w:val="Normal"/>
    <w:next w:val="Normal"/>
    <w:link w:val="Overskrift6Tegn"/>
    <w:uiPriority w:val="99"/>
    <w:qFormat/>
    <w:rsid w:val="005A2E79"/>
    <w:pPr>
      <w:keepNext/>
      <w:outlineLvl w:val="5"/>
    </w:pPr>
    <w:rPr>
      <w:rFonts w:ascii="Arial" w:hAnsi="Arial" w:cs="Arial"/>
      <w:b/>
      <w:bCs/>
      <w:i/>
      <w:iCs/>
    </w:rPr>
  </w:style>
  <w:style w:type="paragraph" w:styleId="Overskrift7">
    <w:name w:val="heading 7"/>
    <w:basedOn w:val="Normal"/>
    <w:next w:val="Normal"/>
    <w:link w:val="Overskrift7Tegn"/>
    <w:uiPriority w:val="99"/>
    <w:qFormat/>
    <w:rsid w:val="005A2E79"/>
    <w:pPr>
      <w:keepNext/>
      <w:outlineLvl w:val="6"/>
    </w:pPr>
    <w:rPr>
      <w:rFonts w:ascii="Arial" w:hAnsi="Arial" w:cs="Arial"/>
      <w:b/>
      <w:bCs/>
      <w:sz w:val="22"/>
      <w:szCs w:val="22"/>
    </w:rPr>
  </w:style>
  <w:style w:type="paragraph" w:styleId="Overskrift8">
    <w:name w:val="heading 8"/>
    <w:basedOn w:val="Normal"/>
    <w:next w:val="Normal"/>
    <w:link w:val="Overskrift8Tegn"/>
    <w:uiPriority w:val="99"/>
    <w:qFormat/>
    <w:rsid w:val="005A2E79"/>
    <w:pPr>
      <w:keepNext/>
      <w:jc w:val="center"/>
      <w:outlineLvl w:val="7"/>
    </w:pPr>
    <w:rPr>
      <w:rFonts w:ascii="Arial" w:hAnsi="Arial" w:cs="Arial"/>
      <w:b/>
      <w:bCs/>
      <w:sz w:val="22"/>
      <w:szCs w:val="22"/>
    </w:rPr>
  </w:style>
  <w:style w:type="paragraph" w:styleId="Overskrift9">
    <w:name w:val="heading 9"/>
    <w:basedOn w:val="Normal"/>
    <w:next w:val="Normal"/>
    <w:link w:val="Overskrift9Tegn"/>
    <w:uiPriority w:val="99"/>
    <w:qFormat/>
    <w:rsid w:val="005A2E79"/>
    <w:pPr>
      <w:keepNext/>
      <w:outlineLvl w:val="8"/>
    </w:pPr>
    <w:rPr>
      <w:b/>
      <w:bCs/>
      <w:sz w:val="28"/>
      <w:szCs w:val="28"/>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character" w:customStyle="1" w:styleId="Overskrift1Tegn">
    <w:name w:val="Overskrift 1 Tegn"/>
    <w:link w:val="Overskrift1"/>
    <w:uiPriority w:val="9"/>
    <w:rsid w:val="00F0164C"/>
    <w:rPr>
      <w:rFonts w:ascii="Cambria" w:eastAsia="Times New Roman" w:hAnsi="Cambria" w:cs="Times New Roman"/>
      <w:b/>
      <w:bCs/>
      <w:kern w:val="32"/>
      <w:sz w:val="32"/>
      <w:szCs w:val="32"/>
    </w:rPr>
  </w:style>
  <w:style w:type="character" w:customStyle="1" w:styleId="Overskrift2Tegn">
    <w:name w:val="Overskrift 2 Tegn"/>
    <w:link w:val="Overskrift2"/>
    <w:uiPriority w:val="9"/>
    <w:semiHidden/>
    <w:rsid w:val="00F0164C"/>
    <w:rPr>
      <w:rFonts w:ascii="Cambria" w:eastAsia="Times New Roman" w:hAnsi="Cambria" w:cs="Times New Roman"/>
      <w:b/>
      <w:bCs/>
      <w:i/>
      <w:iCs/>
      <w:sz w:val="28"/>
      <w:szCs w:val="28"/>
    </w:rPr>
  </w:style>
  <w:style w:type="character" w:customStyle="1" w:styleId="Overskrift3Tegn">
    <w:name w:val="Overskrift 3 Tegn"/>
    <w:link w:val="Overskrift3"/>
    <w:uiPriority w:val="9"/>
    <w:semiHidden/>
    <w:rsid w:val="00F0164C"/>
    <w:rPr>
      <w:rFonts w:ascii="Cambria" w:eastAsia="Times New Roman" w:hAnsi="Cambria" w:cs="Times New Roman"/>
      <w:b/>
      <w:bCs/>
      <w:sz w:val="26"/>
      <w:szCs w:val="26"/>
    </w:rPr>
  </w:style>
  <w:style w:type="character" w:customStyle="1" w:styleId="Overskrift4Tegn">
    <w:name w:val="Overskrift 4 Tegn"/>
    <w:link w:val="Overskrift4"/>
    <w:uiPriority w:val="9"/>
    <w:semiHidden/>
    <w:rsid w:val="00F0164C"/>
    <w:rPr>
      <w:rFonts w:ascii="Calibri" w:eastAsia="Times New Roman" w:hAnsi="Calibri" w:cs="Times New Roman"/>
      <w:b/>
      <w:bCs/>
      <w:sz w:val="28"/>
      <w:szCs w:val="28"/>
    </w:rPr>
  </w:style>
  <w:style w:type="character" w:customStyle="1" w:styleId="Overskrift5Tegn">
    <w:name w:val="Overskrift 5 Tegn"/>
    <w:link w:val="Overskrift5"/>
    <w:uiPriority w:val="9"/>
    <w:semiHidden/>
    <w:rsid w:val="00F0164C"/>
    <w:rPr>
      <w:rFonts w:ascii="Calibri" w:eastAsia="Times New Roman" w:hAnsi="Calibri" w:cs="Times New Roman"/>
      <w:b/>
      <w:bCs/>
      <w:i/>
      <w:iCs/>
      <w:sz w:val="26"/>
      <w:szCs w:val="26"/>
    </w:rPr>
  </w:style>
  <w:style w:type="character" w:customStyle="1" w:styleId="Overskrift6Tegn">
    <w:name w:val="Overskrift 6 Tegn"/>
    <w:link w:val="Overskrift6"/>
    <w:uiPriority w:val="9"/>
    <w:semiHidden/>
    <w:rsid w:val="00F0164C"/>
    <w:rPr>
      <w:rFonts w:ascii="Calibri" w:eastAsia="Times New Roman" w:hAnsi="Calibri" w:cs="Times New Roman"/>
      <w:b/>
      <w:bCs/>
    </w:rPr>
  </w:style>
  <w:style w:type="character" w:customStyle="1" w:styleId="Overskrift7Tegn">
    <w:name w:val="Overskrift 7 Tegn"/>
    <w:link w:val="Overskrift7"/>
    <w:uiPriority w:val="9"/>
    <w:semiHidden/>
    <w:rsid w:val="00F0164C"/>
    <w:rPr>
      <w:rFonts w:ascii="Calibri" w:eastAsia="Times New Roman" w:hAnsi="Calibri" w:cs="Times New Roman"/>
      <w:sz w:val="24"/>
      <w:szCs w:val="24"/>
    </w:rPr>
  </w:style>
  <w:style w:type="character" w:customStyle="1" w:styleId="Overskrift8Tegn">
    <w:name w:val="Overskrift 8 Tegn"/>
    <w:link w:val="Overskrift8"/>
    <w:uiPriority w:val="9"/>
    <w:semiHidden/>
    <w:rsid w:val="00F0164C"/>
    <w:rPr>
      <w:rFonts w:ascii="Calibri" w:eastAsia="Times New Roman" w:hAnsi="Calibri" w:cs="Times New Roman"/>
      <w:i/>
      <w:iCs/>
      <w:sz w:val="24"/>
      <w:szCs w:val="24"/>
    </w:rPr>
  </w:style>
  <w:style w:type="character" w:customStyle="1" w:styleId="Overskrift9Tegn">
    <w:name w:val="Overskrift 9 Tegn"/>
    <w:link w:val="Overskrift9"/>
    <w:uiPriority w:val="9"/>
    <w:semiHidden/>
    <w:rsid w:val="00F0164C"/>
    <w:rPr>
      <w:rFonts w:ascii="Cambria" w:eastAsia="Times New Roman" w:hAnsi="Cambria" w:cs="Times New Roman"/>
    </w:rPr>
  </w:style>
  <w:style w:type="character" w:styleId="Hyperkobling">
    <w:name w:val="Hyperlink"/>
    <w:uiPriority w:val="99"/>
    <w:rsid w:val="005A2E79"/>
    <w:rPr>
      <w:color w:val="0000FF"/>
      <w:u w:val="single"/>
    </w:rPr>
  </w:style>
  <w:style w:type="paragraph" w:styleId="Brdtekstinnrykk">
    <w:name w:val="Body Text Indent"/>
    <w:basedOn w:val="Normal"/>
    <w:link w:val="BrdtekstinnrykkTegn"/>
    <w:uiPriority w:val="99"/>
    <w:rsid w:val="005A2E79"/>
    <w:pPr>
      <w:ind w:left="540"/>
    </w:pPr>
    <w:rPr>
      <w:rFonts w:ascii="Arial" w:hAnsi="Arial" w:cs="Arial"/>
      <w:sz w:val="20"/>
      <w:szCs w:val="20"/>
    </w:rPr>
  </w:style>
  <w:style w:type="character" w:customStyle="1" w:styleId="BrdtekstinnrykkTegn">
    <w:name w:val="Brødtekstinnrykk Tegn"/>
    <w:link w:val="Brdtekstinnrykk"/>
    <w:uiPriority w:val="99"/>
    <w:semiHidden/>
    <w:rsid w:val="00F0164C"/>
    <w:rPr>
      <w:sz w:val="24"/>
      <w:szCs w:val="24"/>
    </w:rPr>
  </w:style>
  <w:style w:type="paragraph" w:customStyle="1" w:styleId="Hovedoverskrift">
    <w:name w:val="Hovedoverskrift"/>
    <w:basedOn w:val="Normal"/>
    <w:next w:val="Normal"/>
    <w:uiPriority w:val="99"/>
    <w:rsid w:val="005A2E79"/>
    <w:pPr>
      <w:keepNext/>
      <w:spacing w:line="280" w:lineRule="atLeast"/>
      <w:jc w:val="center"/>
    </w:pPr>
    <w:rPr>
      <w:b/>
      <w:bCs/>
      <w:caps/>
      <w:spacing w:val="20"/>
      <w:sz w:val="26"/>
      <w:szCs w:val="26"/>
    </w:rPr>
  </w:style>
  <w:style w:type="paragraph" w:customStyle="1" w:styleId="Brevhode">
    <w:name w:val="Brevhode"/>
    <w:basedOn w:val="Normal"/>
    <w:uiPriority w:val="99"/>
    <w:rsid w:val="005A2E79"/>
    <w:pPr>
      <w:spacing w:line="240" w:lineRule="atLeast"/>
    </w:pPr>
  </w:style>
  <w:style w:type="paragraph" w:customStyle="1" w:styleId="Referanser">
    <w:name w:val="Referanser"/>
    <w:basedOn w:val="Normal"/>
    <w:uiPriority w:val="99"/>
    <w:rsid w:val="005A2E79"/>
    <w:pPr>
      <w:tabs>
        <w:tab w:val="right" w:pos="7825"/>
      </w:tabs>
      <w:spacing w:line="230" w:lineRule="atLeast"/>
    </w:pPr>
    <w:rPr>
      <w:rFonts w:ascii="Arial" w:hAnsi="Arial" w:cs="Arial"/>
      <w:b/>
      <w:bCs/>
      <w:sz w:val="19"/>
      <w:szCs w:val="19"/>
    </w:rPr>
  </w:style>
  <w:style w:type="paragraph" w:customStyle="1" w:styleId="heading2">
    <w:name w:val="heading2"/>
    <w:basedOn w:val="Normal"/>
    <w:next w:val="Normal"/>
    <w:uiPriority w:val="99"/>
    <w:rsid w:val="005A2E79"/>
    <w:pPr>
      <w:spacing w:line="280" w:lineRule="atLeast"/>
    </w:pPr>
    <w:rPr>
      <w:rFonts w:ascii="Arial" w:hAnsi="Arial" w:cs="Arial"/>
      <w:sz w:val="28"/>
      <w:szCs w:val="28"/>
    </w:rPr>
  </w:style>
  <w:style w:type="paragraph" w:styleId="Brdtekst">
    <w:name w:val="Body Text"/>
    <w:basedOn w:val="Normal"/>
    <w:link w:val="BrdtekstTegn"/>
    <w:uiPriority w:val="99"/>
    <w:rsid w:val="005A2E79"/>
    <w:rPr>
      <w:rFonts w:ascii="Arial" w:hAnsi="Arial" w:cs="Arial"/>
      <w:sz w:val="22"/>
      <w:szCs w:val="22"/>
    </w:rPr>
  </w:style>
  <w:style w:type="character" w:customStyle="1" w:styleId="BrdtekstTegn">
    <w:name w:val="Brødtekst Tegn"/>
    <w:link w:val="Brdtekst"/>
    <w:uiPriority w:val="99"/>
    <w:semiHidden/>
    <w:rsid w:val="00F0164C"/>
    <w:rPr>
      <w:sz w:val="24"/>
      <w:szCs w:val="24"/>
    </w:rPr>
  </w:style>
  <w:style w:type="paragraph" w:styleId="Tittel">
    <w:name w:val="Title"/>
    <w:basedOn w:val="Normal"/>
    <w:link w:val="TittelTegn"/>
    <w:uiPriority w:val="99"/>
    <w:qFormat/>
    <w:rsid w:val="005A2E79"/>
    <w:pPr>
      <w:jc w:val="center"/>
    </w:pPr>
    <w:rPr>
      <w:b/>
      <w:bCs/>
      <w:sz w:val="20"/>
      <w:szCs w:val="20"/>
    </w:rPr>
  </w:style>
  <w:style w:type="character" w:customStyle="1" w:styleId="TittelTegn">
    <w:name w:val="Tittel Tegn"/>
    <w:link w:val="Tittel"/>
    <w:uiPriority w:val="10"/>
    <w:rsid w:val="00F0164C"/>
    <w:rPr>
      <w:rFonts w:ascii="Cambria" w:eastAsia="Times New Roman" w:hAnsi="Cambria" w:cs="Times New Roman"/>
      <w:b/>
      <w:bCs/>
      <w:kern w:val="28"/>
      <w:sz w:val="32"/>
      <w:szCs w:val="32"/>
    </w:rPr>
  </w:style>
  <w:style w:type="paragraph" w:styleId="Brdtekstinnrykk2">
    <w:name w:val="Body Text Indent 2"/>
    <w:basedOn w:val="Normal"/>
    <w:link w:val="Brdtekstinnrykk2Tegn"/>
    <w:uiPriority w:val="99"/>
    <w:rsid w:val="005A2E79"/>
    <w:pPr>
      <w:ind w:left="360"/>
    </w:pPr>
    <w:rPr>
      <w:rFonts w:ascii="Arial" w:hAnsi="Arial" w:cs="Arial"/>
      <w:b/>
      <w:bCs/>
      <w:sz w:val="22"/>
      <w:szCs w:val="22"/>
    </w:rPr>
  </w:style>
  <w:style w:type="character" w:customStyle="1" w:styleId="Brdtekstinnrykk2Tegn">
    <w:name w:val="Brødtekstinnrykk 2 Tegn"/>
    <w:link w:val="Brdtekstinnrykk2"/>
    <w:uiPriority w:val="99"/>
    <w:semiHidden/>
    <w:rsid w:val="00F0164C"/>
    <w:rPr>
      <w:sz w:val="24"/>
      <w:szCs w:val="24"/>
    </w:rPr>
  </w:style>
  <w:style w:type="paragraph" w:styleId="Brdtekstinnrykk3">
    <w:name w:val="Body Text Indent 3"/>
    <w:basedOn w:val="Normal"/>
    <w:link w:val="Brdtekstinnrykk3Tegn"/>
    <w:uiPriority w:val="99"/>
    <w:rsid w:val="005A2E79"/>
    <w:pPr>
      <w:ind w:left="360"/>
    </w:pPr>
    <w:rPr>
      <w:rFonts w:ascii="Arial" w:hAnsi="Arial" w:cs="Arial"/>
      <w:sz w:val="22"/>
      <w:szCs w:val="22"/>
    </w:rPr>
  </w:style>
  <w:style w:type="character" w:customStyle="1" w:styleId="Brdtekstinnrykk3Tegn">
    <w:name w:val="Brødtekstinnrykk 3 Tegn"/>
    <w:link w:val="Brdtekstinnrykk3"/>
    <w:uiPriority w:val="99"/>
    <w:semiHidden/>
    <w:rsid w:val="00F0164C"/>
    <w:rPr>
      <w:sz w:val="16"/>
      <w:szCs w:val="16"/>
    </w:rPr>
  </w:style>
  <w:style w:type="paragraph" w:styleId="Brdtekst2">
    <w:name w:val="Body Text 2"/>
    <w:basedOn w:val="Normal"/>
    <w:link w:val="Brdtekst2Tegn"/>
    <w:uiPriority w:val="99"/>
    <w:rsid w:val="005A2E79"/>
    <w:rPr>
      <w:rFonts w:ascii="Arial" w:hAnsi="Arial" w:cs="Arial"/>
      <w:b/>
      <w:bCs/>
      <w:sz w:val="28"/>
      <w:szCs w:val="28"/>
    </w:rPr>
  </w:style>
  <w:style w:type="character" w:customStyle="1" w:styleId="Brdtekst2Tegn">
    <w:name w:val="Brødtekst 2 Tegn"/>
    <w:link w:val="Brdtekst2"/>
    <w:uiPriority w:val="99"/>
    <w:semiHidden/>
    <w:rsid w:val="00F0164C"/>
    <w:rPr>
      <w:sz w:val="24"/>
      <w:szCs w:val="24"/>
    </w:rPr>
  </w:style>
  <w:style w:type="paragraph" w:customStyle="1" w:styleId="xl65">
    <w:name w:val="xl65"/>
    <w:basedOn w:val="Normal"/>
    <w:uiPriority w:val="99"/>
    <w:rsid w:val="005A2E79"/>
    <w:pPr>
      <w:spacing w:before="100" w:beforeAutospacing="1" w:after="100" w:afterAutospacing="1"/>
      <w:textAlignment w:val="top"/>
    </w:pPr>
    <w:rPr>
      <w:rFonts w:ascii="Arial Narrow" w:eastAsia="Arial Unicode MS" w:hAnsi="Arial Narrow" w:cs="Arial Narrow"/>
    </w:rPr>
  </w:style>
  <w:style w:type="paragraph" w:customStyle="1" w:styleId="xl66">
    <w:name w:val="xl66"/>
    <w:basedOn w:val="Normal"/>
    <w:uiPriority w:val="99"/>
    <w:rsid w:val="005A2E79"/>
    <w:pPr>
      <w:spacing w:before="100" w:beforeAutospacing="1" w:after="100" w:afterAutospacing="1"/>
    </w:pPr>
    <w:rPr>
      <w:rFonts w:ascii="Arial Narrow" w:eastAsia="Arial Unicode MS" w:hAnsi="Arial Narrow" w:cs="Arial Narrow"/>
    </w:rPr>
  </w:style>
  <w:style w:type="paragraph" w:customStyle="1" w:styleId="xl67">
    <w:name w:val="xl67"/>
    <w:basedOn w:val="Normal"/>
    <w:uiPriority w:val="99"/>
    <w:rsid w:val="005A2E79"/>
    <w:pPr>
      <w:spacing w:before="100" w:beforeAutospacing="1" w:after="100" w:afterAutospacing="1"/>
    </w:pPr>
    <w:rPr>
      <w:rFonts w:ascii="Arial Narrow" w:eastAsia="Arial Unicode MS" w:hAnsi="Arial Narrow" w:cs="Arial Narrow"/>
    </w:rPr>
  </w:style>
  <w:style w:type="paragraph" w:customStyle="1" w:styleId="xl68">
    <w:name w:val="xl68"/>
    <w:basedOn w:val="Normal"/>
    <w:uiPriority w:val="99"/>
    <w:rsid w:val="005A2E79"/>
    <w:pPr>
      <w:spacing w:before="100" w:beforeAutospacing="1" w:after="100" w:afterAutospacing="1"/>
      <w:jc w:val="right"/>
      <w:textAlignment w:val="top"/>
    </w:pPr>
    <w:rPr>
      <w:rFonts w:ascii="Arial Narrow" w:eastAsia="Arial Unicode MS" w:hAnsi="Arial Narrow" w:cs="Arial Narrow"/>
      <w:color w:val="000000"/>
    </w:rPr>
  </w:style>
  <w:style w:type="paragraph" w:customStyle="1" w:styleId="xl69">
    <w:name w:val="xl69"/>
    <w:basedOn w:val="Normal"/>
    <w:uiPriority w:val="99"/>
    <w:rsid w:val="005A2E79"/>
    <w:pPr>
      <w:spacing w:before="100" w:beforeAutospacing="1" w:after="100" w:afterAutospacing="1"/>
    </w:pPr>
    <w:rPr>
      <w:rFonts w:ascii="Arial Narrow" w:eastAsia="Arial Unicode MS" w:hAnsi="Arial Narrow" w:cs="Arial Narrow"/>
      <w:b/>
      <w:bCs/>
    </w:rPr>
  </w:style>
  <w:style w:type="paragraph" w:customStyle="1" w:styleId="xl70">
    <w:name w:val="xl70"/>
    <w:basedOn w:val="Normal"/>
    <w:uiPriority w:val="99"/>
    <w:rsid w:val="005A2E79"/>
    <w:pPr>
      <w:spacing w:before="100" w:beforeAutospacing="1" w:after="100" w:afterAutospacing="1"/>
      <w:jc w:val="right"/>
      <w:textAlignment w:val="top"/>
    </w:pPr>
    <w:rPr>
      <w:rFonts w:ascii="Arial Narrow" w:eastAsia="Arial Unicode MS" w:hAnsi="Arial Narrow" w:cs="Arial Narrow"/>
      <w:color w:val="000000"/>
    </w:rPr>
  </w:style>
  <w:style w:type="paragraph" w:customStyle="1" w:styleId="xl71">
    <w:name w:val="xl71"/>
    <w:basedOn w:val="Normal"/>
    <w:uiPriority w:val="99"/>
    <w:rsid w:val="005A2E79"/>
    <w:pPr>
      <w:spacing w:before="100" w:beforeAutospacing="1" w:after="100" w:afterAutospacing="1"/>
      <w:textAlignment w:val="top"/>
    </w:pPr>
    <w:rPr>
      <w:rFonts w:ascii="Arial Narrow" w:eastAsia="Arial Unicode MS" w:hAnsi="Arial Narrow" w:cs="Arial Narrow"/>
      <w:b/>
      <w:bCs/>
    </w:rPr>
  </w:style>
  <w:style w:type="paragraph" w:customStyle="1" w:styleId="xl72">
    <w:name w:val="xl72"/>
    <w:basedOn w:val="Normal"/>
    <w:uiPriority w:val="99"/>
    <w:rsid w:val="005A2E79"/>
    <w:pPr>
      <w:spacing w:before="100" w:beforeAutospacing="1" w:after="100" w:afterAutospacing="1"/>
      <w:jc w:val="right"/>
      <w:textAlignment w:val="top"/>
    </w:pPr>
    <w:rPr>
      <w:rFonts w:ascii="Arial Narrow" w:eastAsia="Arial Unicode MS" w:hAnsi="Arial Narrow" w:cs="Arial Narrow"/>
      <w:color w:val="000000"/>
    </w:rPr>
  </w:style>
  <w:style w:type="paragraph" w:customStyle="1" w:styleId="xl73">
    <w:name w:val="xl73"/>
    <w:basedOn w:val="Normal"/>
    <w:uiPriority w:val="99"/>
    <w:rsid w:val="005A2E79"/>
    <w:pPr>
      <w:spacing w:before="100" w:beforeAutospacing="1" w:after="100" w:afterAutospacing="1"/>
    </w:pPr>
    <w:rPr>
      <w:rFonts w:ascii="Arial Narrow" w:eastAsia="Arial Unicode MS" w:hAnsi="Arial Narrow" w:cs="Arial Narrow"/>
    </w:rPr>
  </w:style>
  <w:style w:type="paragraph" w:customStyle="1" w:styleId="xl74">
    <w:name w:val="xl74"/>
    <w:basedOn w:val="Normal"/>
    <w:uiPriority w:val="99"/>
    <w:rsid w:val="005A2E79"/>
    <w:pPr>
      <w:spacing w:before="100" w:beforeAutospacing="1" w:after="100" w:afterAutospacing="1"/>
      <w:jc w:val="center"/>
      <w:textAlignment w:val="top"/>
    </w:pPr>
    <w:rPr>
      <w:rFonts w:ascii="Arial Narrow" w:eastAsia="Arial Unicode MS" w:hAnsi="Arial Narrow" w:cs="Arial Narrow"/>
      <w:color w:val="000000"/>
    </w:rPr>
  </w:style>
  <w:style w:type="paragraph" w:customStyle="1" w:styleId="xl75">
    <w:name w:val="xl75"/>
    <w:basedOn w:val="Normal"/>
    <w:uiPriority w:val="99"/>
    <w:rsid w:val="005A2E79"/>
    <w:pPr>
      <w:spacing w:before="100" w:beforeAutospacing="1" w:after="100" w:afterAutospacing="1"/>
      <w:jc w:val="right"/>
      <w:textAlignment w:val="top"/>
    </w:pPr>
    <w:rPr>
      <w:rFonts w:ascii="Arial Narrow" w:eastAsia="Arial Unicode MS" w:hAnsi="Arial Narrow" w:cs="Arial Narrow"/>
      <w:color w:val="000000"/>
    </w:rPr>
  </w:style>
  <w:style w:type="paragraph" w:customStyle="1" w:styleId="xl76">
    <w:name w:val="xl76"/>
    <w:basedOn w:val="Normal"/>
    <w:uiPriority w:val="99"/>
    <w:rsid w:val="005A2E79"/>
    <w:pPr>
      <w:spacing w:before="100" w:beforeAutospacing="1" w:after="100" w:afterAutospacing="1"/>
      <w:jc w:val="right"/>
      <w:textAlignment w:val="top"/>
    </w:pPr>
    <w:rPr>
      <w:rFonts w:ascii="Arial Narrow" w:eastAsia="Arial Unicode MS" w:hAnsi="Arial Narrow" w:cs="Arial Narrow"/>
      <w:color w:val="000000"/>
    </w:rPr>
  </w:style>
  <w:style w:type="paragraph" w:customStyle="1" w:styleId="xl77">
    <w:name w:val="xl77"/>
    <w:basedOn w:val="Normal"/>
    <w:uiPriority w:val="99"/>
    <w:rsid w:val="005A2E79"/>
    <w:pPr>
      <w:pBdr>
        <w:bottom w:val="single" w:sz="4" w:space="0" w:color="auto"/>
      </w:pBdr>
      <w:spacing w:before="100" w:beforeAutospacing="1" w:after="100" w:afterAutospacing="1"/>
      <w:textAlignment w:val="top"/>
    </w:pPr>
    <w:rPr>
      <w:rFonts w:ascii="Arial Narrow" w:eastAsia="Arial Unicode MS" w:hAnsi="Arial Narrow" w:cs="Arial Narrow"/>
    </w:rPr>
  </w:style>
  <w:style w:type="paragraph" w:customStyle="1" w:styleId="xl78">
    <w:name w:val="xl78"/>
    <w:basedOn w:val="Normal"/>
    <w:uiPriority w:val="99"/>
    <w:rsid w:val="005A2E79"/>
    <w:pPr>
      <w:pBdr>
        <w:bottom w:val="single" w:sz="4" w:space="0" w:color="auto"/>
      </w:pBdr>
      <w:spacing w:before="100" w:beforeAutospacing="1" w:after="100" w:afterAutospacing="1"/>
      <w:jc w:val="right"/>
      <w:textAlignment w:val="top"/>
    </w:pPr>
    <w:rPr>
      <w:rFonts w:ascii="Arial Narrow" w:eastAsia="Arial Unicode MS" w:hAnsi="Arial Narrow" w:cs="Arial Narrow"/>
      <w:color w:val="000000"/>
    </w:rPr>
  </w:style>
  <w:style w:type="paragraph" w:customStyle="1" w:styleId="xl79">
    <w:name w:val="xl79"/>
    <w:basedOn w:val="Normal"/>
    <w:uiPriority w:val="99"/>
    <w:rsid w:val="005A2E79"/>
    <w:pPr>
      <w:spacing w:before="100" w:beforeAutospacing="1" w:after="100" w:afterAutospacing="1"/>
      <w:jc w:val="right"/>
      <w:textAlignment w:val="top"/>
    </w:pPr>
    <w:rPr>
      <w:rFonts w:ascii="Arial Narrow" w:eastAsia="Arial Unicode MS" w:hAnsi="Arial Narrow" w:cs="Arial Narrow"/>
      <w:b/>
      <w:bCs/>
      <w:color w:val="000000"/>
    </w:rPr>
  </w:style>
  <w:style w:type="paragraph" w:customStyle="1" w:styleId="xl80">
    <w:name w:val="xl80"/>
    <w:basedOn w:val="Normal"/>
    <w:uiPriority w:val="99"/>
    <w:rsid w:val="005A2E79"/>
    <w:pPr>
      <w:spacing w:before="100" w:beforeAutospacing="1" w:after="100" w:afterAutospacing="1"/>
      <w:jc w:val="right"/>
      <w:textAlignment w:val="top"/>
    </w:pPr>
    <w:rPr>
      <w:rFonts w:ascii="Arial Narrow" w:eastAsia="Arial Unicode MS" w:hAnsi="Arial Narrow" w:cs="Arial Narrow"/>
      <w:color w:val="000000"/>
    </w:rPr>
  </w:style>
  <w:style w:type="paragraph" w:customStyle="1" w:styleId="xl24">
    <w:name w:val="xl24"/>
    <w:basedOn w:val="Normal"/>
    <w:uiPriority w:val="99"/>
    <w:rsid w:val="005A2E79"/>
    <w:pPr>
      <w:spacing w:before="100" w:beforeAutospacing="1" w:after="100" w:afterAutospacing="1"/>
    </w:pPr>
    <w:rPr>
      <w:rFonts w:ascii="MS Sans Serif" w:eastAsia="Arial Unicode MS" w:hAnsi="MS Sans Serif" w:cs="MS Sans Serif"/>
      <w:b/>
      <w:bCs/>
    </w:rPr>
  </w:style>
  <w:style w:type="paragraph" w:customStyle="1" w:styleId="xl25">
    <w:name w:val="xl25"/>
    <w:basedOn w:val="Normal"/>
    <w:uiPriority w:val="99"/>
    <w:rsid w:val="005A2E79"/>
    <w:pPr>
      <w:spacing w:before="100" w:beforeAutospacing="1" w:after="100" w:afterAutospacing="1"/>
    </w:pPr>
    <w:rPr>
      <w:rFonts w:ascii="Courier" w:eastAsia="Arial Unicode MS" w:hAnsi="Courier" w:cs="Courier"/>
    </w:rPr>
  </w:style>
  <w:style w:type="paragraph" w:customStyle="1" w:styleId="xl26">
    <w:name w:val="xl26"/>
    <w:basedOn w:val="Normal"/>
    <w:uiPriority w:val="99"/>
    <w:rsid w:val="005A2E79"/>
    <w:pPr>
      <w:spacing w:before="100" w:beforeAutospacing="1" w:after="100" w:afterAutospacing="1"/>
    </w:pPr>
    <w:rPr>
      <w:rFonts w:ascii="MS Sans Serif" w:eastAsia="Arial Unicode MS" w:hAnsi="MS Sans Serif" w:cs="MS Sans Serif"/>
      <w:sz w:val="18"/>
      <w:szCs w:val="18"/>
    </w:rPr>
  </w:style>
  <w:style w:type="paragraph" w:customStyle="1" w:styleId="xl27">
    <w:name w:val="xl27"/>
    <w:basedOn w:val="Normal"/>
    <w:uiPriority w:val="99"/>
    <w:rsid w:val="005A2E79"/>
    <w:pPr>
      <w:spacing w:before="100" w:beforeAutospacing="1" w:after="100" w:afterAutospacing="1"/>
    </w:pPr>
    <w:rPr>
      <w:rFonts w:ascii="Courier" w:eastAsia="Arial Unicode MS" w:hAnsi="Courier" w:cs="Courier"/>
      <w:sz w:val="18"/>
      <w:szCs w:val="18"/>
    </w:rPr>
  </w:style>
  <w:style w:type="paragraph" w:customStyle="1" w:styleId="xl28">
    <w:name w:val="xl28"/>
    <w:basedOn w:val="Normal"/>
    <w:uiPriority w:val="99"/>
    <w:rsid w:val="005A2E79"/>
    <w:pPr>
      <w:spacing w:before="100" w:beforeAutospacing="1" w:after="100" w:afterAutospacing="1"/>
      <w:jc w:val="right"/>
    </w:pPr>
    <w:rPr>
      <w:rFonts w:ascii="MS Sans Serif" w:eastAsia="Arial Unicode MS" w:hAnsi="MS Sans Serif" w:cs="MS Sans Serif"/>
      <w:b/>
      <w:bCs/>
      <w:sz w:val="18"/>
      <w:szCs w:val="18"/>
    </w:rPr>
  </w:style>
  <w:style w:type="paragraph" w:customStyle="1" w:styleId="xl29">
    <w:name w:val="xl29"/>
    <w:basedOn w:val="Normal"/>
    <w:uiPriority w:val="99"/>
    <w:rsid w:val="005A2E79"/>
    <w:pPr>
      <w:pBdr>
        <w:top w:val="single" w:sz="8" w:space="0" w:color="auto"/>
        <w:left w:val="single" w:sz="8" w:space="0" w:color="auto"/>
        <w:bottom w:val="single" w:sz="8" w:space="0" w:color="auto"/>
      </w:pBdr>
      <w:spacing w:before="100" w:beforeAutospacing="1" w:after="100" w:afterAutospacing="1"/>
    </w:pPr>
    <w:rPr>
      <w:rFonts w:ascii="Courier" w:eastAsia="Arial Unicode MS" w:hAnsi="Courier" w:cs="Courier"/>
    </w:rPr>
  </w:style>
  <w:style w:type="paragraph" w:customStyle="1" w:styleId="xl30">
    <w:name w:val="xl30"/>
    <w:basedOn w:val="Normal"/>
    <w:uiPriority w:val="99"/>
    <w:rsid w:val="005A2E79"/>
    <w:pPr>
      <w:pBdr>
        <w:top w:val="single" w:sz="8" w:space="0" w:color="auto"/>
        <w:bottom w:val="single" w:sz="8" w:space="0" w:color="auto"/>
      </w:pBdr>
      <w:spacing w:before="100" w:beforeAutospacing="1" w:after="100" w:afterAutospacing="1"/>
    </w:pPr>
    <w:rPr>
      <w:rFonts w:ascii="MS Sans Serif" w:eastAsia="Arial Unicode MS" w:hAnsi="MS Sans Serif" w:cs="MS Sans Serif"/>
      <w:b/>
      <w:bCs/>
      <w:sz w:val="18"/>
      <w:szCs w:val="18"/>
    </w:rPr>
  </w:style>
  <w:style w:type="paragraph" w:customStyle="1" w:styleId="xl31">
    <w:name w:val="xl31"/>
    <w:basedOn w:val="Normal"/>
    <w:uiPriority w:val="99"/>
    <w:rsid w:val="005A2E79"/>
    <w:pPr>
      <w:pBdr>
        <w:top w:val="single" w:sz="8" w:space="0" w:color="auto"/>
        <w:left w:val="single" w:sz="4" w:space="0" w:color="auto"/>
        <w:bottom w:val="single" w:sz="8" w:space="0" w:color="auto"/>
      </w:pBdr>
      <w:spacing w:before="100" w:beforeAutospacing="1" w:after="100" w:afterAutospacing="1"/>
    </w:pPr>
    <w:rPr>
      <w:rFonts w:ascii="MS Sans Serif" w:eastAsia="Arial Unicode MS" w:hAnsi="MS Sans Serif" w:cs="MS Sans Serif"/>
      <w:b/>
      <w:bCs/>
      <w:sz w:val="18"/>
      <w:szCs w:val="18"/>
    </w:rPr>
  </w:style>
  <w:style w:type="paragraph" w:customStyle="1" w:styleId="xl32">
    <w:name w:val="xl32"/>
    <w:basedOn w:val="Normal"/>
    <w:uiPriority w:val="99"/>
    <w:rsid w:val="005A2E79"/>
    <w:pPr>
      <w:pBdr>
        <w:top w:val="single" w:sz="8" w:space="0" w:color="auto"/>
        <w:left w:val="single" w:sz="4" w:space="0" w:color="auto"/>
        <w:bottom w:val="single" w:sz="8" w:space="0" w:color="auto"/>
        <w:right w:val="single" w:sz="8" w:space="0" w:color="auto"/>
      </w:pBdr>
      <w:spacing w:before="100" w:beforeAutospacing="1" w:after="100" w:afterAutospacing="1"/>
    </w:pPr>
    <w:rPr>
      <w:rFonts w:ascii="MS Sans Serif" w:eastAsia="Arial Unicode MS" w:hAnsi="MS Sans Serif" w:cs="MS Sans Serif"/>
      <w:b/>
      <w:bCs/>
      <w:sz w:val="18"/>
      <w:szCs w:val="18"/>
    </w:rPr>
  </w:style>
  <w:style w:type="paragraph" w:customStyle="1" w:styleId="xl33">
    <w:name w:val="xl33"/>
    <w:basedOn w:val="Normal"/>
    <w:uiPriority w:val="99"/>
    <w:rsid w:val="005A2E79"/>
    <w:pPr>
      <w:pBdr>
        <w:left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34">
    <w:name w:val="xl34"/>
    <w:basedOn w:val="Normal"/>
    <w:uiPriority w:val="99"/>
    <w:rsid w:val="005A2E79"/>
    <w:pPr>
      <w:pBdr>
        <w:left w:val="single" w:sz="4" w:space="0" w:color="auto"/>
      </w:pBdr>
      <w:spacing w:before="100" w:beforeAutospacing="1" w:after="100" w:afterAutospacing="1"/>
    </w:pPr>
    <w:rPr>
      <w:rFonts w:ascii="MS Sans Serif" w:eastAsia="Arial Unicode MS" w:hAnsi="MS Sans Serif" w:cs="MS Sans Serif"/>
      <w:sz w:val="18"/>
      <w:szCs w:val="18"/>
    </w:rPr>
  </w:style>
  <w:style w:type="paragraph" w:customStyle="1" w:styleId="xl35">
    <w:name w:val="xl35"/>
    <w:basedOn w:val="Normal"/>
    <w:uiPriority w:val="99"/>
    <w:rsid w:val="005A2E79"/>
    <w:pPr>
      <w:pBdr>
        <w:left w:val="single" w:sz="4" w:space="0" w:color="auto"/>
        <w:bottom w:val="single" w:sz="4" w:space="0" w:color="auto"/>
      </w:pBdr>
      <w:spacing w:before="100" w:beforeAutospacing="1" w:after="100" w:afterAutospacing="1"/>
    </w:pPr>
    <w:rPr>
      <w:rFonts w:ascii="MS Sans Serif" w:eastAsia="Arial Unicode MS" w:hAnsi="MS Sans Serif" w:cs="MS Sans Serif"/>
      <w:sz w:val="18"/>
      <w:szCs w:val="18"/>
    </w:rPr>
  </w:style>
  <w:style w:type="paragraph" w:customStyle="1" w:styleId="xl36">
    <w:name w:val="xl36"/>
    <w:basedOn w:val="Normal"/>
    <w:uiPriority w:val="99"/>
    <w:rsid w:val="005A2E79"/>
    <w:pPr>
      <w:pBdr>
        <w:left w:val="single" w:sz="4" w:space="0" w:color="auto"/>
      </w:pBdr>
      <w:spacing w:before="100" w:beforeAutospacing="1" w:after="100" w:afterAutospacing="1"/>
    </w:pPr>
    <w:rPr>
      <w:rFonts w:ascii="MS Sans Serif" w:eastAsia="Arial Unicode MS" w:hAnsi="MS Sans Serif" w:cs="MS Sans Serif"/>
      <w:sz w:val="18"/>
      <w:szCs w:val="18"/>
    </w:rPr>
  </w:style>
  <w:style w:type="paragraph" w:customStyle="1" w:styleId="xl37">
    <w:name w:val="xl37"/>
    <w:basedOn w:val="Normal"/>
    <w:uiPriority w:val="99"/>
    <w:rsid w:val="005A2E79"/>
    <w:pPr>
      <w:pBdr>
        <w:left w:val="single" w:sz="4" w:space="0" w:color="auto"/>
        <w:right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38">
    <w:name w:val="xl38"/>
    <w:basedOn w:val="Normal"/>
    <w:uiPriority w:val="99"/>
    <w:rsid w:val="005A2E79"/>
    <w:pPr>
      <w:pBdr>
        <w:left w:val="single" w:sz="4" w:space="0" w:color="auto"/>
        <w:bottom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39">
    <w:name w:val="xl39"/>
    <w:basedOn w:val="Normal"/>
    <w:uiPriority w:val="99"/>
    <w:rsid w:val="005A2E79"/>
    <w:pPr>
      <w:pBdr>
        <w:left w:val="single" w:sz="4" w:space="0" w:color="auto"/>
        <w:bottom w:val="single" w:sz="8" w:space="0" w:color="auto"/>
        <w:right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40">
    <w:name w:val="xl40"/>
    <w:basedOn w:val="Normal"/>
    <w:uiPriority w:val="99"/>
    <w:rsid w:val="005A2E79"/>
    <w:pPr>
      <w:pBdr>
        <w:left w:val="single" w:sz="4" w:space="0" w:color="auto"/>
        <w:bottom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41">
    <w:name w:val="xl41"/>
    <w:basedOn w:val="Normal"/>
    <w:uiPriority w:val="99"/>
    <w:rsid w:val="005A2E79"/>
    <w:pPr>
      <w:pBdr>
        <w:left w:val="single" w:sz="8" w:space="0" w:color="auto"/>
        <w:bottom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42">
    <w:name w:val="xl42"/>
    <w:basedOn w:val="Normal"/>
    <w:uiPriority w:val="99"/>
    <w:rsid w:val="005A2E79"/>
    <w:pPr>
      <w:spacing w:before="100" w:beforeAutospacing="1" w:after="100" w:afterAutospacing="1"/>
    </w:pPr>
    <w:rPr>
      <w:rFonts w:ascii="MS Sans Serif" w:eastAsia="Arial Unicode MS" w:hAnsi="MS Sans Serif" w:cs="MS Sans Serif"/>
      <w:b/>
      <w:bCs/>
      <w:sz w:val="18"/>
      <w:szCs w:val="18"/>
    </w:rPr>
  </w:style>
  <w:style w:type="paragraph" w:customStyle="1" w:styleId="xl43">
    <w:name w:val="xl43"/>
    <w:basedOn w:val="Normal"/>
    <w:uiPriority w:val="99"/>
    <w:rsid w:val="005A2E79"/>
    <w:pPr>
      <w:spacing w:before="100" w:beforeAutospacing="1" w:after="100" w:afterAutospacing="1"/>
    </w:pPr>
    <w:rPr>
      <w:rFonts w:ascii="MS Sans Serif" w:eastAsia="Arial Unicode MS" w:hAnsi="MS Sans Serif" w:cs="MS Sans Serif"/>
      <w:sz w:val="18"/>
      <w:szCs w:val="18"/>
    </w:rPr>
  </w:style>
  <w:style w:type="paragraph" w:customStyle="1" w:styleId="xl44">
    <w:name w:val="xl44"/>
    <w:basedOn w:val="Normal"/>
    <w:uiPriority w:val="99"/>
    <w:rsid w:val="005A2E79"/>
    <w:pPr>
      <w:spacing w:before="100" w:beforeAutospacing="1" w:after="100" w:afterAutospacing="1"/>
      <w:jc w:val="right"/>
    </w:pPr>
    <w:rPr>
      <w:rFonts w:ascii="MS Sans Serif" w:eastAsia="Arial Unicode MS" w:hAnsi="MS Sans Serif" w:cs="MS Sans Serif"/>
      <w:sz w:val="18"/>
      <w:szCs w:val="18"/>
    </w:rPr>
  </w:style>
  <w:style w:type="paragraph" w:customStyle="1" w:styleId="xl45">
    <w:name w:val="xl45"/>
    <w:basedOn w:val="Normal"/>
    <w:uiPriority w:val="99"/>
    <w:rsid w:val="005A2E79"/>
    <w:pPr>
      <w:spacing w:before="100" w:beforeAutospacing="1" w:after="100" w:afterAutospacing="1"/>
    </w:pPr>
    <w:rPr>
      <w:rFonts w:ascii="Courier" w:eastAsia="Arial Unicode MS" w:hAnsi="Courier" w:cs="Courier"/>
      <w:b/>
      <w:bCs/>
    </w:rPr>
  </w:style>
  <w:style w:type="paragraph" w:customStyle="1" w:styleId="xl46">
    <w:name w:val="xl46"/>
    <w:basedOn w:val="Normal"/>
    <w:uiPriority w:val="99"/>
    <w:rsid w:val="005A2E79"/>
    <w:pPr>
      <w:pBdr>
        <w:bottom w:val="single" w:sz="4" w:space="0" w:color="auto"/>
      </w:pBdr>
      <w:spacing w:before="100" w:beforeAutospacing="1" w:after="100" w:afterAutospacing="1"/>
    </w:pPr>
    <w:rPr>
      <w:rFonts w:ascii="MS Sans Serif" w:eastAsia="Arial Unicode MS" w:hAnsi="MS Sans Serif" w:cs="MS Sans Serif"/>
      <w:b/>
      <w:bCs/>
    </w:rPr>
  </w:style>
  <w:style w:type="paragraph" w:customStyle="1" w:styleId="xl47">
    <w:name w:val="xl47"/>
    <w:basedOn w:val="Normal"/>
    <w:uiPriority w:val="99"/>
    <w:rsid w:val="005A2E79"/>
    <w:pPr>
      <w:pBdr>
        <w:left w:val="single" w:sz="4" w:space="0" w:color="auto"/>
        <w:bottom w:val="single" w:sz="4" w:space="0" w:color="auto"/>
      </w:pBdr>
      <w:spacing w:before="100" w:beforeAutospacing="1" w:after="100" w:afterAutospacing="1"/>
    </w:pPr>
    <w:rPr>
      <w:rFonts w:ascii="MS Sans Serif" w:eastAsia="Arial Unicode MS" w:hAnsi="MS Sans Serif" w:cs="MS Sans Serif"/>
      <w:sz w:val="18"/>
      <w:szCs w:val="18"/>
    </w:rPr>
  </w:style>
  <w:style w:type="paragraph" w:customStyle="1" w:styleId="xl48">
    <w:name w:val="xl48"/>
    <w:basedOn w:val="Normal"/>
    <w:uiPriority w:val="99"/>
    <w:rsid w:val="005A2E79"/>
    <w:pPr>
      <w:pBdr>
        <w:left w:val="single" w:sz="4" w:space="0" w:color="auto"/>
        <w:right w:val="single" w:sz="4" w:space="0" w:color="auto"/>
      </w:pBdr>
      <w:spacing w:before="100" w:beforeAutospacing="1" w:after="100" w:afterAutospacing="1"/>
    </w:pPr>
    <w:rPr>
      <w:rFonts w:ascii="MS Sans Serif" w:eastAsia="Arial Unicode MS" w:hAnsi="MS Sans Serif" w:cs="MS Sans Serif"/>
      <w:sz w:val="18"/>
      <w:szCs w:val="18"/>
    </w:rPr>
  </w:style>
  <w:style w:type="paragraph" w:customStyle="1" w:styleId="xl49">
    <w:name w:val="xl49"/>
    <w:basedOn w:val="Normal"/>
    <w:uiPriority w:val="99"/>
    <w:rsid w:val="005A2E79"/>
    <w:pPr>
      <w:pBdr>
        <w:left w:val="single" w:sz="4" w:space="0" w:color="auto"/>
      </w:pBdr>
      <w:spacing w:before="100" w:beforeAutospacing="1" w:after="100" w:afterAutospacing="1"/>
    </w:pPr>
    <w:rPr>
      <w:rFonts w:ascii="MS Sans Serif" w:eastAsia="Arial Unicode MS" w:hAnsi="MS Sans Serif" w:cs="MS Sans Serif"/>
      <w:sz w:val="18"/>
      <w:szCs w:val="18"/>
    </w:rPr>
  </w:style>
  <w:style w:type="paragraph" w:customStyle="1" w:styleId="xl50">
    <w:name w:val="xl50"/>
    <w:basedOn w:val="Normal"/>
    <w:uiPriority w:val="99"/>
    <w:rsid w:val="005A2E79"/>
    <w:pPr>
      <w:pBdr>
        <w:left w:val="single" w:sz="4" w:space="0" w:color="auto"/>
        <w:right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51">
    <w:name w:val="xl51"/>
    <w:basedOn w:val="Normal"/>
    <w:uiPriority w:val="99"/>
    <w:rsid w:val="005A2E79"/>
    <w:pPr>
      <w:pBdr>
        <w:right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52">
    <w:name w:val="xl52"/>
    <w:basedOn w:val="Normal"/>
    <w:uiPriority w:val="99"/>
    <w:rsid w:val="005A2E79"/>
    <w:pPr>
      <w:spacing w:before="100" w:beforeAutospacing="1" w:after="100" w:afterAutospacing="1"/>
    </w:pPr>
    <w:rPr>
      <w:rFonts w:ascii="MS Sans Serif" w:eastAsia="Arial Unicode MS" w:hAnsi="MS Sans Serif" w:cs="MS Sans Serif"/>
      <w:b/>
      <w:bCs/>
      <w:sz w:val="18"/>
      <w:szCs w:val="18"/>
    </w:rPr>
  </w:style>
  <w:style w:type="paragraph" w:customStyle="1" w:styleId="xl53">
    <w:name w:val="xl53"/>
    <w:basedOn w:val="Normal"/>
    <w:uiPriority w:val="99"/>
    <w:rsid w:val="005A2E79"/>
    <w:pPr>
      <w:spacing w:before="100" w:beforeAutospacing="1" w:after="100" w:afterAutospacing="1"/>
    </w:pPr>
    <w:rPr>
      <w:rFonts w:ascii="MS Sans Serif" w:eastAsia="Arial Unicode MS" w:hAnsi="MS Sans Serif" w:cs="MS Sans Serif"/>
      <w:b/>
      <w:bCs/>
    </w:rPr>
  </w:style>
  <w:style w:type="paragraph" w:customStyle="1" w:styleId="xl54">
    <w:name w:val="xl54"/>
    <w:basedOn w:val="Normal"/>
    <w:uiPriority w:val="99"/>
    <w:rsid w:val="005A2E79"/>
    <w:pPr>
      <w:pBdr>
        <w:top w:val="single" w:sz="8" w:space="0" w:color="auto"/>
        <w:left w:val="single" w:sz="8" w:space="0" w:color="auto"/>
      </w:pBdr>
      <w:spacing w:before="100" w:beforeAutospacing="1" w:after="100" w:afterAutospacing="1"/>
    </w:pPr>
    <w:rPr>
      <w:rFonts w:ascii="MS Sans Serif" w:eastAsia="Arial Unicode MS" w:hAnsi="MS Sans Serif" w:cs="MS Sans Serif"/>
      <w:b/>
      <w:bCs/>
      <w:sz w:val="18"/>
      <w:szCs w:val="18"/>
    </w:rPr>
  </w:style>
  <w:style w:type="paragraph" w:customStyle="1" w:styleId="xl55">
    <w:name w:val="xl55"/>
    <w:basedOn w:val="Normal"/>
    <w:uiPriority w:val="99"/>
    <w:rsid w:val="005A2E79"/>
    <w:pPr>
      <w:pBdr>
        <w:top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56">
    <w:name w:val="xl56"/>
    <w:basedOn w:val="Normal"/>
    <w:uiPriority w:val="99"/>
    <w:rsid w:val="005A2E79"/>
    <w:pPr>
      <w:pBdr>
        <w:top w:val="single" w:sz="8" w:space="0" w:color="auto"/>
        <w:right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57">
    <w:name w:val="xl57"/>
    <w:basedOn w:val="Normal"/>
    <w:uiPriority w:val="99"/>
    <w:rsid w:val="005A2E79"/>
    <w:pPr>
      <w:pBdr>
        <w:left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58">
    <w:name w:val="xl58"/>
    <w:basedOn w:val="Normal"/>
    <w:uiPriority w:val="99"/>
    <w:rsid w:val="005A2E79"/>
    <w:pPr>
      <w:pBdr>
        <w:left w:val="single" w:sz="8" w:space="0" w:color="auto"/>
      </w:pBdr>
      <w:spacing w:before="100" w:beforeAutospacing="1" w:after="100" w:afterAutospacing="1"/>
    </w:pPr>
    <w:rPr>
      <w:rFonts w:ascii="Courier" w:eastAsia="Arial Unicode MS" w:hAnsi="Courier" w:cs="Courier"/>
    </w:rPr>
  </w:style>
  <w:style w:type="paragraph" w:customStyle="1" w:styleId="xl59">
    <w:name w:val="xl59"/>
    <w:basedOn w:val="Normal"/>
    <w:uiPriority w:val="99"/>
    <w:rsid w:val="005A2E79"/>
    <w:pPr>
      <w:pBdr>
        <w:bottom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60">
    <w:name w:val="xl60"/>
    <w:basedOn w:val="Normal"/>
    <w:uiPriority w:val="99"/>
    <w:rsid w:val="005A2E79"/>
    <w:pPr>
      <w:pBdr>
        <w:bottom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61">
    <w:name w:val="xl61"/>
    <w:basedOn w:val="Normal"/>
    <w:uiPriority w:val="99"/>
    <w:rsid w:val="005A2E79"/>
    <w:pPr>
      <w:pBdr>
        <w:bottom w:val="single" w:sz="8" w:space="0" w:color="auto"/>
        <w:right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62">
    <w:name w:val="xl62"/>
    <w:basedOn w:val="Normal"/>
    <w:uiPriority w:val="99"/>
    <w:rsid w:val="005A2E79"/>
    <w:pPr>
      <w:pBdr>
        <w:left w:val="single" w:sz="4" w:space="0" w:color="auto"/>
        <w:bottom w:val="single" w:sz="8" w:space="0" w:color="auto"/>
      </w:pBdr>
      <w:spacing w:before="100" w:beforeAutospacing="1" w:after="100" w:afterAutospacing="1"/>
    </w:pPr>
    <w:rPr>
      <w:rFonts w:ascii="MS Sans Serif" w:eastAsia="Arial Unicode MS" w:hAnsi="MS Sans Serif" w:cs="MS Sans Serif"/>
      <w:b/>
      <w:bCs/>
    </w:rPr>
  </w:style>
  <w:style w:type="paragraph" w:customStyle="1" w:styleId="xl63">
    <w:name w:val="xl63"/>
    <w:basedOn w:val="Normal"/>
    <w:uiPriority w:val="99"/>
    <w:rsid w:val="005A2E79"/>
    <w:pPr>
      <w:pBdr>
        <w:left w:val="single" w:sz="4" w:space="0" w:color="auto"/>
        <w:bottom w:val="single" w:sz="8" w:space="0" w:color="auto"/>
        <w:right w:val="single" w:sz="8" w:space="0" w:color="auto"/>
      </w:pBdr>
      <w:spacing w:before="100" w:beforeAutospacing="1" w:after="100" w:afterAutospacing="1"/>
    </w:pPr>
    <w:rPr>
      <w:rFonts w:ascii="MS Sans Serif" w:eastAsia="Arial Unicode MS" w:hAnsi="MS Sans Serif" w:cs="MS Sans Serif"/>
      <w:b/>
      <w:bCs/>
    </w:rPr>
  </w:style>
  <w:style w:type="paragraph" w:customStyle="1" w:styleId="xl64">
    <w:name w:val="xl64"/>
    <w:basedOn w:val="Normal"/>
    <w:uiPriority w:val="99"/>
    <w:rsid w:val="005A2E79"/>
    <w:pPr>
      <w:pBdr>
        <w:left w:val="single" w:sz="4" w:space="0" w:color="auto"/>
      </w:pBdr>
      <w:spacing w:before="100" w:beforeAutospacing="1" w:after="100" w:afterAutospacing="1"/>
    </w:pPr>
    <w:rPr>
      <w:rFonts w:ascii="MS Sans Serif" w:eastAsia="Arial Unicode MS" w:hAnsi="MS Sans Serif" w:cs="MS Sans Serif"/>
      <w:b/>
      <w:bCs/>
    </w:rPr>
  </w:style>
  <w:style w:type="paragraph" w:styleId="Bobletekst">
    <w:name w:val="Balloon Text"/>
    <w:basedOn w:val="Normal"/>
    <w:link w:val="BobletekstTegn"/>
    <w:uiPriority w:val="99"/>
    <w:semiHidden/>
    <w:rsid w:val="00C303D3"/>
    <w:rPr>
      <w:rFonts w:ascii="Tahoma" w:hAnsi="Tahoma" w:cs="Tahoma"/>
      <w:sz w:val="16"/>
      <w:szCs w:val="16"/>
    </w:rPr>
  </w:style>
  <w:style w:type="character" w:customStyle="1" w:styleId="BobletekstTegn">
    <w:name w:val="Bobletekst Tegn"/>
    <w:link w:val="Bobletekst"/>
    <w:uiPriority w:val="99"/>
    <w:semiHidden/>
    <w:rsid w:val="00F0164C"/>
    <w:rPr>
      <w:sz w:val="0"/>
      <w:szCs w:val="0"/>
    </w:rPr>
  </w:style>
  <w:style w:type="paragraph" w:customStyle="1" w:styleId="ecxmsonormal">
    <w:name w:val="ecxmsonormal"/>
    <w:basedOn w:val="Normal"/>
    <w:rsid w:val="00506B13"/>
    <w:pPr>
      <w:shd w:val="clear" w:color="auto" w:fill="FFFFFF"/>
      <w:spacing w:after="324"/>
    </w:pPr>
  </w:style>
  <w:style w:type="paragraph" w:customStyle="1" w:styleId="ListParagraph1">
    <w:name w:val="List Paragraph1"/>
    <w:basedOn w:val="Normal"/>
    <w:rsid w:val="00226388"/>
    <w:pPr>
      <w:spacing w:after="200" w:line="276" w:lineRule="auto"/>
      <w:ind w:left="720"/>
    </w:pPr>
    <w:rPr>
      <w:rFonts w:ascii="Calibri" w:hAnsi="Calibri"/>
      <w:sz w:val="22"/>
      <w:szCs w:val="22"/>
    </w:rPr>
  </w:style>
  <w:style w:type="character" w:styleId="Merknadsreferanse">
    <w:name w:val="annotation reference"/>
    <w:uiPriority w:val="99"/>
    <w:semiHidden/>
    <w:unhideWhenUsed/>
    <w:rsid w:val="008A134F"/>
    <w:rPr>
      <w:sz w:val="16"/>
      <w:szCs w:val="16"/>
    </w:rPr>
  </w:style>
  <w:style w:type="paragraph" w:styleId="Merknadstekst">
    <w:name w:val="annotation text"/>
    <w:basedOn w:val="Normal"/>
    <w:link w:val="MerknadstekstTegn"/>
    <w:uiPriority w:val="99"/>
    <w:semiHidden/>
    <w:unhideWhenUsed/>
    <w:rsid w:val="008A134F"/>
    <w:rPr>
      <w:sz w:val="20"/>
      <w:szCs w:val="20"/>
    </w:rPr>
  </w:style>
  <w:style w:type="character" w:customStyle="1" w:styleId="MerknadstekstTegn">
    <w:name w:val="Merknadstekst Tegn"/>
    <w:basedOn w:val="Standardskriftforavsnitt"/>
    <w:link w:val="Merknadstekst"/>
    <w:uiPriority w:val="99"/>
    <w:semiHidden/>
    <w:rsid w:val="008A134F"/>
  </w:style>
  <w:style w:type="paragraph" w:styleId="Kommentaremne">
    <w:name w:val="annotation subject"/>
    <w:basedOn w:val="Merknadstekst"/>
    <w:next w:val="Merknadstekst"/>
    <w:link w:val="KommentaremneTegn"/>
    <w:uiPriority w:val="99"/>
    <w:semiHidden/>
    <w:unhideWhenUsed/>
    <w:rsid w:val="008A134F"/>
    <w:rPr>
      <w:b/>
      <w:bCs/>
    </w:rPr>
  </w:style>
  <w:style w:type="character" w:customStyle="1" w:styleId="KommentaremneTegn">
    <w:name w:val="Kommentaremne Tegn"/>
    <w:link w:val="Kommentaremne"/>
    <w:uiPriority w:val="99"/>
    <w:semiHidden/>
    <w:rsid w:val="008A134F"/>
    <w:rPr>
      <w:b/>
      <w:bCs/>
    </w:rPr>
  </w:style>
  <w:style w:type="paragraph" w:styleId="Listeavsnitt">
    <w:name w:val="List Paragraph"/>
    <w:basedOn w:val="Normal"/>
    <w:uiPriority w:val="34"/>
    <w:qFormat/>
    <w:rsid w:val="006D16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24755695">
      <w:bodyDiv w:val="1"/>
      <w:marLeft w:val="0"/>
      <w:marRight w:val="0"/>
      <w:marTop w:val="0"/>
      <w:marBottom w:val="0"/>
      <w:divBdr>
        <w:top w:val="none" w:sz="0" w:space="0" w:color="auto"/>
        <w:left w:val="none" w:sz="0" w:space="0" w:color="auto"/>
        <w:bottom w:val="none" w:sz="0" w:space="0" w:color="auto"/>
        <w:right w:val="none" w:sz="0" w:space="0" w:color="auto"/>
      </w:divBdr>
      <w:divsChild>
        <w:div w:id="93981319">
          <w:marLeft w:val="0"/>
          <w:marRight w:val="0"/>
          <w:marTop w:val="0"/>
          <w:marBottom w:val="0"/>
          <w:divBdr>
            <w:top w:val="none" w:sz="0" w:space="0" w:color="auto"/>
            <w:left w:val="none" w:sz="0" w:space="0" w:color="auto"/>
            <w:bottom w:val="none" w:sz="0" w:space="0" w:color="auto"/>
            <w:right w:val="none" w:sz="0" w:space="0" w:color="auto"/>
          </w:divBdr>
          <w:divsChild>
            <w:div w:id="1694456705">
              <w:marLeft w:val="0"/>
              <w:marRight w:val="0"/>
              <w:marTop w:val="0"/>
              <w:marBottom w:val="0"/>
              <w:divBdr>
                <w:top w:val="none" w:sz="0" w:space="0" w:color="auto"/>
                <w:left w:val="none" w:sz="0" w:space="0" w:color="auto"/>
                <w:bottom w:val="none" w:sz="0" w:space="0" w:color="auto"/>
                <w:right w:val="none" w:sz="0" w:space="0" w:color="auto"/>
              </w:divBdr>
              <w:divsChild>
                <w:div w:id="434863532">
                  <w:marLeft w:val="0"/>
                  <w:marRight w:val="0"/>
                  <w:marTop w:val="0"/>
                  <w:marBottom w:val="0"/>
                  <w:divBdr>
                    <w:top w:val="none" w:sz="0" w:space="0" w:color="auto"/>
                    <w:left w:val="none" w:sz="0" w:space="0" w:color="auto"/>
                    <w:bottom w:val="none" w:sz="0" w:space="0" w:color="auto"/>
                    <w:right w:val="none" w:sz="0" w:space="0" w:color="auto"/>
                  </w:divBdr>
                  <w:divsChild>
                    <w:div w:id="344863251">
                      <w:marLeft w:val="0"/>
                      <w:marRight w:val="0"/>
                      <w:marTop w:val="0"/>
                      <w:marBottom w:val="0"/>
                      <w:divBdr>
                        <w:top w:val="none" w:sz="0" w:space="0" w:color="auto"/>
                        <w:left w:val="none" w:sz="0" w:space="0" w:color="auto"/>
                        <w:bottom w:val="none" w:sz="0" w:space="0" w:color="auto"/>
                        <w:right w:val="none" w:sz="0" w:space="0" w:color="auto"/>
                      </w:divBdr>
                      <w:divsChild>
                        <w:div w:id="1485975192">
                          <w:marLeft w:val="0"/>
                          <w:marRight w:val="0"/>
                          <w:marTop w:val="0"/>
                          <w:marBottom w:val="0"/>
                          <w:divBdr>
                            <w:top w:val="none" w:sz="0" w:space="0" w:color="auto"/>
                            <w:left w:val="none" w:sz="0" w:space="0" w:color="auto"/>
                            <w:bottom w:val="none" w:sz="0" w:space="0" w:color="auto"/>
                            <w:right w:val="none" w:sz="0" w:space="0" w:color="auto"/>
                          </w:divBdr>
                          <w:divsChild>
                            <w:div w:id="68162360">
                              <w:marLeft w:val="0"/>
                              <w:marRight w:val="0"/>
                              <w:marTop w:val="0"/>
                              <w:marBottom w:val="0"/>
                              <w:divBdr>
                                <w:top w:val="none" w:sz="0" w:space="0" w:color="auto"/>
                                <w:left w:val="none" w:sz="0" w:space="0" w:color="auto"/>
                                <w:bottom w:val="none" w:sz="0" w:space="0" w:color="auto"/>
                                <w:right w:val="none" w:sz="0" w:space="0" w:color="auto"/>
                              </w:divBdr>
                              <w:divsChild>
                                <w:div w:id="1989048802">
                                  <w:marLeft w:val="0"/>
                                  <w:marRight w:val="0"/>
                                  <w:marTop w:val="0"/>
                                  <w:marBottom w:val="0"/>
                                  <w:divBdr>
                                    <w:top w:val="none" w:sz="0" w:space="0" w:color="auto"/>
                                    <w:left w:val="none" w:sz="0" w:space="0" w:color="auto"/>
                                    <w:bottom w:val="none" w:sz="0" w:space="0" w:color="auto"/>
                                    <w:right w:val="none" w:sz="0" w:space="0" w:color="auto"/>
                                  </w:divBdr>
                                  <w:divsChild>
                                    <w:div w:id="2131051171">
                                      <w:marLeft w:val="0"/>
                                      <w:marRight w:val="0"/>
                                      <w:marTop w:val="0"/>
                                      <w:marBottom w:val="0"/>
                                      <w:divBdr>
                                        <w:top w:val="none" w:sz="0" w:space="0" w:color="auto"/>
                                        <w:left w:val="none" w:sz="0" w:space="0" w:color="auto"/>
                                        <w:bottom w:val="none" w:sz="0" w:space="0" w:color="auto"/>
                                        <w:right w:val="none" w:sz="0" w:space="0" w:color="auto"/>
                                      </w:divBdr>
                                      <w:divsChild>
                                        <w:div w:id="487090193">
                                          <w:marLeft w:val="0"/>
                                          <w:marRight w:val="0"/>
                                          <w:marTop w:val="0"/>
                                          <w:marBottom w:val="0"/>
                                          <w:divBdr>
                                            <w:top w:val="none" w:sz="0" w:space="0" w:color="auto"/>
                                            <w:left w:val="none" w:sz="0" w:space="0" w:color="auto"/>
                                            <w:bottom w:val="none" w:sz="0" w:space="0" w:color="auto"/>
                                            <w:right w:val="none" w:sz="0" w:space="0" w:color="auto"/>
                                          </w:divBdr>
                                          <w:divsChild>
                                            <w:div w:id="803348096">
                                              <w:marLeft w:val="0"/>
                                              <w:marRight w:val="0"/>
                                              <w:marTop w:val="0"/>
                                              <w:marBottom w:val="0"/>
                                              <w:divBdr>
                                                <w:top w:val="none" w:sz="0" w:space="0" w:color="auto"/>
                                                <w:left w:val="none" w:sz="0" w:space="0" w:color="auto"/>
                                                <w:bottom w:val="none" w:sz="0" w:space="0" w:color="auto"/>
                                                <w:right w:val="none" w:sz="0" w:space="0" w:color="auto"/>
                                              </w:divBdr>
                                              <w:divsChild>
                                                <w:div w:id="2066445865">
                                                  <w:marLeft w:val="0"/>
                                                  <w:marRight w:val="0"/>
                                                  <w:marTop w:val="0"/>
                                                  <w:marBottom w:val="0"/>
                                                  <w:divBdr>
                                                    <w:top w:val="none" w:sz="0" w:space="0" w:color="auto"/>
                                                    <w:left w:val="none" w:sz="0" w:space="0" w:color="auto"/>
                                                    <w:bottom w:val="none" w:sz="0" w:space="0" w:color="auto"/>
                                                    <w:right w:val="none" w:sz="0" w:space="0" w:color="auto"/>
                                                  </w:divBdr>
                                                  <w:divsChild>
                                                    <w:div w:id="633172883">
                                                      <w:marLeft w:val="0"/>
                                                      <w:marRight w:val="272"/>
                                                      <w:marTop w:val="0"/>
                                                      <w:marBottom w:val="0"/>
                                                      <w:divBdr>
                                                        <w:top w:val="none" w:sz="0" w:space="0" w:color="auto"/>
                                                        <w:left w:val="none" w:sz="0" w:space="0" w:color="auto"/>
                                                        <w:bottom w:val="none" w:sz="0" w:space="0" w:color="auto"/>
                                                        <w:right w:val="none" w:sz="0" w:space="0" w:color="auto"/>
                                                      </w:divBdr>
                                                      <w:divsChild>
                                                        <w:div w:id="1633049857">
                                                          <w:marLeft w:val="0"/>
                                                          <w:marRight w:val="272"/>
                                                          <w:marTop w:val="0"/>
                                                          <w:marBottom w:val="0"/>
                                                          <w:divBdr>
                                                            <w:top w:val="none" w:sz="0" w:space="0" w:color="auto"/>
                                                            <w:left w:val="none" w:sz="0" w:space="0" w:color="auto"/>
                                                            <w:bottom w:val="none" w:sz="0" w:space="0" w:color="auto"/>
                                                            <w:right w:val="none" w:sz="0" w:space="0" w:color="auto"/>
                                                          </w:divBdr>
                                                          <w:divsChild>
                                                            <w:div w:id="668102336">
                                                              <w:marLeft w:val="0"/>
                                                              <w:marRight w:val="0"/>
                                                              <w:marTop w:val="0"/>
                                                              <w:marBottom w:val="0"/>
                                                              <w:divBdr>
                                                                <w:top w:val="none" w:sz="0" w:space="0" w:color="auto"/>
                                                                <w:left w:val="none" w:sz="0" w:space="0" w:color="auto"/>
                                                                <w:bottom w:val="none" w:sz="0" w:space="0" w:color="auto"/>
                                                                <w:right w:val="none" w:sz="0" w:space="0" w:color="auto"/>
                                                              </w:divBdr>
                                                              <w:divsChild>
                                                                <w:div w:id="1423338424">
                                                                  <w:marLeft w:val="0"/>
                                                                  <w:marRight w:val="0"/>
                                                                  <w:marTop w:val="0"/>
                                                                  <w:marBottom w:val="0"/>
                                                                  <w:divBdr>
                                                                    <w:top w:val="none" w:sz="0" w:space="0" w:color="auto"/>
                                                                    <w:left w:val="none" w:sz="0" w:space="0" w:color="auto"/>
                                                                    <w:bottom w:val="none" w:sz="0" w:space="0" w:color="auto"/>
                                                                    <w:right w:val="none" w:sz="0" w:space="0" w:color="auto"/>
                                                                  </w:divBdr>
                                                                  <w:divsChild>
                                                                    <w:div w:id="175273594">
                                                                      <w:marLeft w:val="0"/>
                                                                      <w:marRight w:val="0"/>
                                                                      <w:marTop w:val="0"/>
                                                                      <w:marBottom w:val="0"/>
                                                                      <w:divBdr>
                                                                        <w:top w:val="none" w:sz="0" w:space="0" w:color="auto"/>
                                                                        <w:left w:val="none" w:sz="0" w:space="0" w:color="auto"/>
                                                                        <w:bottom w:val="none" w:sz="0" w:space="0" w:color="auto"/>
                                                                        <w:right w:val="none" w:sz="0" w:space="0" w:color="auto"/>
                                                                      </w:divBdr>
                                                                      <w:divsChild>
                                                                        <w:div w:id="1052196178">
                                                                          <w:marLeft w:val="0"/>
                                                                          <w:marRight w:val="272"/>
                                                                          <w:marTop w:val="0"/>
                                                                          <w:marBottom w:val="0"/>
                                                                          <w:divBdr>
                                                                            <w:top w:val="none" w:sz="0" w:space="0" w:color="auto"/>
                                                                            <w:left w:val="none" w:sz="0" w:space="0" w:color="auto"/>
                                                                            <w:bottom w:val="none" w:sz="0" w:space="0" w:color="auto"/>
                                                                            <w:right w:val="none" w:sz="0" w:space="0" w:color="auto"/>
                                                                          </w:divBdr>
                                                                          <w:divsChild>
                                                                            <w:div w:id="724333134">
                                                                              <w:marLeft w:val="0"/>
                                                                              <w:marRight w:val="272"/>
                                                                              <w:marTop w:val="0"/>
                                                                              <w:marBottom w:val="0"/>
                                                                              <w:divBdr>
                                                                                <w:top w:val="none" w:sz="0" w:space="0" w:color="auto"/>
                                                                                <w:left w:val="none" w:sz="0" w:space="0" w:color="auto"/>
                                                                                <w:bottom w:val="none" w:sz="0" w:space="0" w:color="auto"/>
                                                                                <w:right w:val="none" w:sz="0" w:space="0" w:color="auto"/>
                                                                              </w:divBdr>
                                                                              <w:divsChild>
                                                                                <w:div w:id="1007639142">
                                                                                  <w:marLeft w:val="0"/>
                                                                                  <w:marRight w:val="0"/>
                                                                                  <w:marTop w:val="0"/>
                                                                                  <w:marBottom w:val="0"/>
                                                                                  <w:divBdr>
                                                                                    <w:top w:val="none" w:sz="0" w:space="0" w:color="auto"/>
                                                                                    <w:left w:val="none" w:sz="0" w:space="0" w:color="auto"/>
                                                                                    <w:bottom w:val="none" w:sz="0" w:space="0" w:color="auto"/>
                                                                                    <w:right w:val="none" w:sz="0" w:space="0" w:color="auto"/>
                                                                                  </w:divBdr>
                                                                                  <w:divsChild>
                                                                                    <w:div w:id="1495683663">
                                                                                      <w:marLeft w:val="0"/>
                                                                                      <w:marRight w:val="272"/>
                                                                                      <w:marTop w:val="0"/>
                                                                                      <w:marBottom w:val="0"/>
                                                                                      <w:divBdr>
                                                                                        <w:top w:val="none" w:sz="0" w:space="0" w:color="auto"/>
                                                                                        <w:left w:val="none" w:sz="0" w:space="0" w:color="auto"/>
                                                                                        <w:bottom w:val="none" w:sz="0" w:space="0" w:color="auto"/>
                                                                                        <w:right w:val="none" w:sz="0" w:space="0" w:color="auto"/>
                                                                                      </w:divBdr>
                                                                                      <w:divsChild>
                                                                                        <w:div w:id="1341006723">
                                                                                          <w:marLeft w:val="0"/>
                                                                                          <w:marRight w:val="272"/>
                                                                                          <w:marTop w:val="0"/>
                                                                                          <w:marBottom w:val="0"/>
                                                                                          <w:divBdr>
                                                                                            <w:top w:val="none" w:sz="0" w:space="0" w:color="auto"/>
                                                                                            <w:left w:val="none" w:sz="0" w:space="0" w:color="auto"/>
                                                                                            <w:bottom w:val="none" w:sz="0" w:space="0" w:color="auto"/>
                                                                                            <w:right w:val="none" w:sz="0" w:space="0" w:color="auto"/>
                                                                                          </w:divBdr>
                                                                                          <w:divsChild>
                                                                                            <w:div w:id="1283654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02994133">
      <w:bodyDiv w:val="1"/>
      <w:marLeft w:val="0"/>
      <w:marRight w:val="0"/>
      <w:marTop w:val="0"/>
      <w:marBottom w:val="0"/>
      <w:divBdr>
        <w:top w:val="none" w:sz="0" w:space="0" w:color="auto"/>
        <w:left w:val="none" w:sz="0" w:space="0" w:color="auto"/>
        <w:bottom w:val="none" w:sz="0" w:space="0" w:color="auto"/>
        <w:right w:val="none" w:sz="0" w:space="0" w:color="auto"/>
      </w:divBdr>
      <w:divsChild>
        <w:div w:id="567426179">
          <w:marLeft w:val="0"/>
          <w:marRight w:val="0"/>
          <w:marTop w:val="0"/>
          <w:marBottom w:val="0"/>
          <w:divBdr>
            <w:top w:val="none" w:sz="0" w:space="0" w:color="auto"/>
            <w:left w:val="none" w:sz="0" w:space="0" w:color="auto"/>
            <w:bottom w:val="none" w:sz="0" w:space="0" w:color="auto"/>
            <w:right w:val="none" w:sz="0" w:space="0" w:color="auto"/>
          </w:divBdr>
          <w:divsChild>
            <w:div w:id="256058188">
              <w:marLeft w:val="0"/>
              <w:marRight w:val="0"/>
              <w:marTop w:val="0"/>
              <w:marBottom w:val="0"/>
              <w:divBdr>
                <w:top w:val="none" w:sz="0" w:space="0" w:color="auto"/>
                <w:left w:val="none" w:sz="0" w:space="0" w:color="auto"/>
                <w:bottom w:val="none" w:sz="0" w:space="0" w:color="auto"/>
                <w:right w:val="none" w:sz="0" w:space="0" w:color="auto"/>
              </w:divBdr>
              <w:divsChild>
                <w:div w:id="570967852">
                  <w:marLeft w:val="45"/>
                  <w:marRight w:val="45"/>
                  <w:marTop w:val="0"/>
                  <w:marBottom w:val="0"/>
                  <w:divBdr>
                    <w:top w:val="none" w:sz="0" w:space="0" w:color="auto"/>
                    <w:left w:val="none" w:sz="0" w:space="0" w:color="auto"/>
                    <w:bottom w:val="none" w:sz="0" w:space="0" w:color="auto"/>
                    <w:right w:val="none" w:sz="0" w:space="0" w:color="auto"/>
                  </w:divBdr>
                  <w:divsChild>
                    <w:div w:id="924918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elforeningen@neskollen.no" TargetMode="Externa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neskollen.no"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2075E9-93BA-44D2-82AD-292CEA4601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1306</Words>
  <Characters>6927</Characters>
  <Application>Microsoft Office Word</Application>
  <DocSecurity>0</DocSecurity>
  <Lines>57</Lines>
  <Paragraphs>16</Paragraphs>
  <ScaleCrop>false</ScaleCrop>
  <HeadingPairs>
    <vt:vector size="4" baseType="variant">
      <vt:variant>
        <vt:lpstr>Tittel</vt:lpstr>
      </vt:variant>
      <vt:variant>
        <vt:i4>1</vt:i4>
      </vt:variant>
      <vt:variant>
        <vt:lpstr>Title</vt:lpstr>
      </vt:variant>
      <vt:variant>
        <vt:i4>1</vt:i4>
      </vt:variant>
    </vt:vector>
  </HeadingPairs>
  <TitlesOfParts>
    <vt:vector size="2" baseType="lpstr">
      <vt:lpstr> </vt:lpstr>
      <vt:lpstr> </vt:lpstr>
    </vt:vector>
  </TitlesOfParts>
  <Company>Kunden</Company>
  <LinksUpToDate>false</LinksUpToDate>
  <CharactersWithSpaces>8217</CharactersWithSpaces>
  <SharedDoc>false</SharedDoc>
  <HLinks>
    <vt:vector size="12" baseType="variant">
      <vt:variant>
        <vt:i4>1703958</vt:i4>
      </vt:variant>
      <vt:variant>
        <vt:i4>6</vt:i4>
      </vt:variant>
      <vt:variant>
        <vt:i4>0</vt:i4>
      </vt:variant>
      <vt:variant>
        <vt:i4>5</vt:i4>
      </vt:variant>
      <vt:variant>
        <vt:lpwstr>http://www.neskollen.no/</vt:lpwstr>
      </vt:variant>
      <vt:variant>
        <vt:lpwstr/>
      </vt:variant>
      <vt:variant>
        <vt:i4>786487</vt:i4>
      </vt:variant>
      <vt:variant>
        <vt:i4>3</vt:i4>
      </vt:variant>
      <vt:variant>
        <vt:i4>0</vt:i4>
      </vt:variant>
      <vt:variant>
        <vt:i4>5</vt:i4>
      </vt:variant>
      <vt:variant>
        <vt:lpwstr>mailto:velforeningen@neskollen.no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Kunde</dc:creator>
  <cp:keywords/>
  <cp:lastModifiedBy>Stian-Ozzy</cp:lastModifiedBy>
  <cp:revision>2</cp:revision>
  <cp:lastPrinted>2013-01-07T12:05:00Z</cp:lastPrinted>
  <dcterms:created xsi:type="dcterms:W3CDTF">2018-03-23T13:35:00Z</dcterms:created>
  <dcterms:modified xsi:type="dcterms:W3CDTF">2018-03-23T13:35:00Z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-1977938557</vt:i4>
  </property>
</Properties>
</file>