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797CE" w14:textId="77777777" w:rsidR="000C35F6" w:rsidRPr="000C35F6" w:rsidRDefault="000C35F6" w:rsidP="000C35F6">
      <w:pPr>
        <w:jc w:val="center"/>
        <w:rPr>
          <w:lang w:val="nb-NO"/>
        </w:rPr>
      </w:pPr>
      <w:r w:rsidRPr="000C35F6">
        <w:rPr>
          <w:lang w:val="nb-NO"/>
        </w:rPr>
        <w:t>INNHOLDSFORTEGNELSE:</w:t>
      </w:r>
    </w:p>
    <w:p w14:paraId="3BA6580A" w14:textId="77777777" w:rsidR="00AC7BCB" w:rsidRDefault="007C1B4F">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r>
        <w:rPr>
          <w:bCs w:val="0"/>
          <w:caps w:val="0"/>
        </w:rPr>
        <w:fldChar w:fldCharType="begin"/>
      </w:r>
      <w:r w:rsidR="00F551C2">
        <w:rPr>
          <w:bCs w:val="0"/>
          <w:caps w:val="0"/>
        </w:rPr>
        <w:instrText xml:space="preserve"> TOC \o "1-4" \f \h \z \u </w:instrText>
      </w:r>
      <w:r>
        <w:rPr>
          <w:bCs w:val="0"/>
          <w:caps w:val="0"/>
        </w:rPr>
        <w:fldChar w:fldCharType="separate"/>
      </w:r>
      <w:hyperlink w:anchor="_Toc443046418" w:history="1">
        <w:r w:rsidR="00AC7BCB" w:rsidRPr="00354EDA">
          <w:rPr>
            <w:rStyle w:val="Hyperkobling"/>
            <w:noProof/>
          </w:rPr>
          <w:t>§ 1.</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FORMÅL</w:t>
        </w:r>
        <w:r w:rsidR="00AC7BCB">
          <w:rPr>
            <w:noProof/>
            <w:webHidden/>
          </w:rPr>
          <w:tab/>
        </w:r>
        <w:r w:rsidR="00AC7BCB">
          <w:rPr>
            <w:noProof/>
            <w:webHidden/>
          </w:rPr>
          <w:fldChar w:fldCharType="begin"/>
        </w:r>
        <w:r w:rsidR="00AC7BCB">
          <w:rPr>
            <w:noProof/>
            <w:webHidden/>
          </w:rPr>
          <w:instrText xml:space="preserve"> PAGEREF _Toc443046418 \h </w:instrText>
        </w:r>
        <w:r w:rsidR="00AC7BCB">
          <w:rPr>
            <w:noProof/>
            <w:webHidden/>
          </w:rPr>
        </w:r>
        <w:r w:rsidR="00AC7BCB">
          <w:rPr>
            <w:noProof/>
            <w:webHidden/>
          </w:rPr>
          <w:fldChar w:fldCharType="separate"/>
        </w:r>
        <w:r w:rsidR="00AC7BCB">
          <w:rPr>
            <w:noProof/>
            <w:webHidden/>
          </w:rPr>
          <w:t>2</w:t>
        </w:r>
        <w:r w:rsidR="00AC7BCB">
          <w:rPr>
            <w:noProof/>
            <w:webHidden/>
          </w:rPr>
          <w:fldChar w:fldCharType="end"/>
        </w:r>
      </w:hyperlink>
    </w:p>
    <w:p w14:paraId="778C44A8" w14:textId="77777777" w:rsidR="00AC7BCB" w:rsidRDefault="003F3696">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hyperlink w:anchor="_Toc443046419" w:history="1">
        <w:r w:rsidR="00AC7BCB" w:rsidRPr="00354EDA">
          <w:rPr>
            <w:rStyle w:val="Hyperkobling"/>
            <w:noProof/>
          </w:rPr>
          <w:t>§ 2.</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ORGANISASJON - OPPGAVER OG ANSVARSFORDELING</w:t>
        </w:r>
        <w:r w:rsidR="00AC7BCB">
          <w:rPr>
            <w:noProof/>
            <w:webHidden/>
          </w:rPr>
          <w:tab/>
        </w:r>
        <w:r w:rsidR="00AC7BCB">
          <w:rPr>
            <w:noProof/>
            <w:webHidden/>
          </w:rPr>
          <w:fldChar w:fldCharType="begin"/>
        </w:r>
        <w:r w:rsidR="00AC7BCB">
          <w:rPr>
            <w:noProof/>
            <w:webHidden/>
          </w:rPr>
          <w:instrText xml:space="preserve"> PAGEREF _Toc443046419 \h </w:instrText>
        </w:r>
        <w:r w:rsidR="00AC7BCB">
          <w:rPr>
            <w:noProof/>
            <w:webHidden/>
          </w:rPr>
        </w:r>
        <w:r w:rsidR="00AC7BCB">
          <w:rPr>
            <w:noProof/>
            <w:webHidden/>
          </w:rPr>
          <w:fldChar w:fldCharType="separate"/>
        </w:r>
        <w:r w:rsidR="00AC7BCB">
          <w:rPr>
            <w:noProof/>
            <w:webHidden/>
          </w:rPr>
          <w:t>2</w:t>
        </w:r>
        <w:r w:rsidR="00AC7BCB">
          <w:rPr>
            <w:noProof/>
            <w:webHidden/>
          </w:rPr>
          <w:fldChar w:fldCharType="end"/>
        </w:r>
      </w:hyperlink>
    </w:p>
    <w:p w14:paraId="5B32D6BE"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20" w:history="1">
        <w:r w:rsidR="00AC7BCB" w:rsidRPr="00354EDA">
          <w:rPr>
            <w:rStyle w:val="Hyperkobling"/>
            <w:noProof/>
          </w:rPr>
          <w:t>§ 2.1.</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Styret</w:t>
        </w:r>
        <w:r w:rsidR="00AC7BCB" w:rsidRPr="00354EDA">
          <w:rPr>
            <w:rStyle w:val="Hyperkobling"/>
            <w:noProof/>
          </w:rPr>
          <w:t xml:space="preserve"> </w:t>
        </w:r>
        <w:r w:rsidR="00AC7BCB" w:rsidRPr="00354EDA">
          <w:rPr>
            <w:rStyle w:val="Hyperkobling"/>
            <w:noProof/>
            <w:lang w:val="nb-NO"/>
          </w:rPr>
          <w:t>i</w:t>
        </w:r>
        <w:r w:rsidR="00AC7BCB" w:rsidRPr="00354EDA">
          <w:rPr>
            <w:rStyle w:val="Hyperkobling"/>
            <w:noProof/>
          </w:rPr>
          <w:t xml:space="preserve"> </w:t>
        </w:r>
        <w:r w:rsidR="00AC7BCB" w:rsidRPr="00354EDA">
          <w:rPr>
            <w:rStyle w:val="Hyperkobling"/>
            <w:noProof/>
            <w:lang w:val="nb-NO"/>
          </w:rPr>
          <w:t>Velforeningen</w:t>
        </w:r>
        <w:r w:rsidR="00AC7BCB">
          <w:rPr>
            <w:noProof/>
            <w:webHidden/>
          </w:rPr>
          <w:tab/>
        </w:r>
        <w:r w:rsidR="00AC7BCB">
          <w:rPr>
            <w:noProof/>
            <w:webHidden/>
          </w:rPr>
          <w:fldChar w:fldCharType="begin"/>
        </w:r>
        <w:r w:rsidR="00AC7BCB">
          <w:rPr>
            <w:noProof/>
            <w:webHidden/>
          </w:rPr>
          <w:instrText xml:space="preserve"> PAGEREF _Toc443046420 \h </w:instrText>
        </w:r>
        <w:r w:rsidR="00AC7BCB">
          <w:rPr>
            <w:noProof/>
            <w:webHidden/>
          </w:rPr>
        </w:r>
        <w:r w:rsidR="00AC7BCB">
          <w:rPr>
            <w:noProof/>
            <w:webHidden/>
          </w:rPr>
          <w:fldChar w:fldCharType="separate"/>
        </w:r>
        <w:r w:rsidR="00AC7BCB">
          <w:rPr>
            <w:noProof/>
            <w:webHidden/>
          </w:rPr>
          <w:t>2</w:t>
        </w:r>
        <w:r w:rsidR="00AC7BCB">
          <w:rPr>
            <w:noProof/>
            <w:webHidden/>
          </w:rPr>
          <w:fldChar w:fldCharType="end"/>
        </w:r>
      </w:hyperlink>
    </w:p>
    <w:p w14:paraId="48651EA6"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21" w:history="1">
        <w:r w:rsidR="00AC7BCB" w:rsidRPr="00354EDA">
          <w:rPr>
            <w:rStyle w:val="Hyperkobling"/>
            <w:noProof/>
            <w:lang w:val="nb-NO"/>
          </w:rPr>
          <w:t>§ 2.1.1.</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Oppgaver og Ansvar for Styret i Velforeningen</w:t>
        </w:r>
        <w:r w:rsidR="00AC7BCB">
          <w:rPr>
            <w:noProof/>
            <w:webHidden/>
          </w:rPr>
          <w:tab/>
        </w:r>
        <w:r w:rsidR="00AC7BCB">
          <w:rPr>
            <w:noProof/>
            <w:webHidden/>
          </w:rPr>
          <w:fldChar w:fldCharType="begin"/>
        </w:r>
        <w:r w:rsidR="00AC7BCB">
          <w:rPr>
            <w:noProof/>
            <w:webHidden/>
          </w:rPr>
          <w:instrText xml:space="preserve"> PAGEREF _Toc443046421 \h </w:instrText>
        </w:r>
        <w:r w:rsidR="00AC7BCB">
          <w:rPr>
            <w:noProof/>
            <w:webHidden/>
          </w:rPr>
        </w:r>
        <w:r w:rsidR="00AC7BCB">
          <w:rPr>
            <w:noProof/>
            <w:webHidden/>
          </w:rPr>
          <w:fldChar w:fldCharType="separate"/>
        </w:r>
        <w:r w:rsidR="00AC7BCB">
          <w:rPr>
            <w:noProof/>
            <w:webHidden/>
          </w:rPr>
          <w:t>2</w:t>
        </w:r>
        <w:r w:rsidR="00AC7BCB">
          <w:rPr>
            <w:noProof/>
            <w:webHidden/>
          </w:rPr>
          <w:fldChar w:fldCharType="end"/>
        </w:r>
      </w:hyperlink>
    </w:p>
    <w:p w14:paraId="6A55A829"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22" w:history="1">
        <w:r w:rsidR="00AC7BCB" w:rsidRPr="00354EDA">
          <w:rPr>
            <w:rStyle w:val="Hyperkobling"/>
            <w:noProof/>
            <w:lang w:val="nb-NO"/>
          </w:rPr>
          <w:t>§ 2.1.1.1.</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Leder av Velforeningen - Oppgaver og Ansvar</w:t>
        </w:r>
        <w:r w:rsidR="00AC7BCB">
          <w:rPr>
            <w:noProof/>
            <w:webHidden/>
          </w:rPr>
          <w:tab/>
        </w:r>
        <w:r w:rsidR="00AC7BCB">
          <w:rPr>
            <w:noProof/>
            <w:webHidden/>
          </w:rPr>
          <w:fldChar w:fldCharType="begin"/>
        </w:r>
        <w:r w:rsidR="00AC7BCB">
          <w:rPr>
            <w:noProof/>
            <w:webHidden/>
          </w:rPr>
          <w:instrText xml:space="preserve"> PAGEREF _Toc443046422 \h </w:instrText>
        </w:r>
        <w:r w:rsidR="00AC7BCB">
          <w:rPr>
            <w:noProof/>
            <w:webHidden/>
          </w:rPr>
        </w:r>
        <w:r w:rsidR="00AC7BCB">
          <w:rPr>
            <w:noProof/>
            <w:webHidden/>
          </w:rPr>
          <w:fldChar w:fldCharType="separate"/>
        </w:r>
        <w:r w:rsidR="00AC7BCB">
          <w:rPr>
            <w:noProof/>
            <w:webHidden/>
          </w:rPr>
          <w:t>2</w:t>
        </w:r>
        <w:r w:rsidR="00AC7BCB">
          <w:rPr>
            <w:noProof/>
            <w:webHidden/>
          </w:rPr>
          <w:fldChar w:fldCharType="end"/>
        </w:r>
      </w:hyperlink>
    </w:p>
    <w:p w14:paraId="73210F46"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23" w:history="1">
        <w:r w:rsidR="00AC7BCB" w:rsidRPr="00354EDA">
          <w:rPr>
            <w:rStyle w:val="Hyperkobling"/>
            <w:noProof/>
            <w:lang w:val="nb-NO"/>
          </w:rPr>
          <w:t>§ 2.1.1.2.</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Nestleder i Velforeningen - Oppgaver og Ansvar</w:t>
        </w:r>
        <w:r w:rsidR="00AC7BCB">
          <w:rPr>
            <w:noProof/>
            <w:webHidden/>
          </w:rPr>
          <w:tab/>
        </w:r>
        <w:r w:rsidR="00AC7BCB">
          <w:rPr>
            <w:noProof/>
            <w:webHidden/>
          </w:rPr>
          <w:fldChar w:fldCharType="begin"/>
        </w:r>
        <w:r w:rsidR="00AC7BCB">
          <w:rPr>
            <w:noProof/>
            <w:webHidden/>
          </w:rPr>
          <w:instrText xml:space="preserve"> PAGEREF _Toc443046423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5653DD39"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24" w:history="1">
        <w:r w:rsidR="00AC7BCB" w:rsidRPr="00354EDA">
          <w:rPr>
            <w:rStyle w:val="Hyperkobling"/>
            <w:noProof/>
            <w:lang w:val="nb-NO"/>
          </w:rPr>
          <w:t>§ 2.1.1.3.</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Kasserer i Velforeningen - Oppgaver og Ansvar</w:t>
        </w:r>
        <w:r w:rsidR="00AC7BCB">
          <w:rPr>
            <w:noProof/>
            <w:webHidden/>
          </w:rPr>
          <w:tab/>
        </w:r>
        <w:r w:rsidR="00AC7BCB">
          <w:rPr>
            <w:noProof/>
            <w:webHidden/>
          </w:rPr>
          <w:fldChar w:fldCharType="begin"/>
        </w:r>
        <w:r w:rsidR="00AC7BCB">
          <w:rPr>
            <w:noProof/>
            <w:webHidden/>
          </w:rPr>
          <w:instrText xml:space="preserve"> PAGEREF _Toc443046424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6A5ACA04"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25" w:history="1">
        <w:r w:rsidR="00AC7BCB" w:rsidRPr="00354EDA">
          <w:rPr>
            <w:rStyle w:val="Hyperkobling"/>
            <w:noProof/>
            <w:lang w:val="nb-NO"/>
          </w:rPr>
          <w:t>§ 2.1.1.4.</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Styremedlem 1og 2 - Oppgaver og Ansvar</w:t>
        </w:r>
        <w:r w:rsidR="00AC7BCB">
          <w:rPr>
            <w:noProof/>
            <w:webHidden/>
          </w:rPr>
          <w:tab/>
        </w:r>
        <w:r w:rsidR="00AC7BCB">
          <w:rPr>
            <w:noProof/>
            <w:webHidden/>
          </w:rPr>
          <w:fldChar w:fldCharType="begin"/>
        </w:r>
        <w:r w:rsidR="00AC7BCB">
          <w:rPr>
            <w:noProof/>
            <w:webHidden/>
          </w:rPr>
          <w:instrText xml:space="preserve"> PAGEREF _Toc443046425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3804F463"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26" w:history="1">
        <w:r w:rsidR="00AC7BCB" w:rsidRPr="00354EDA">
          <w:rPr>
            <w:rStyle w:val="Hyperkobling"/>
            <w:noProof/>
          </w:rPr>
          <w:t>§ 2.2.</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Arrangementskomité</w:t>
        </w:r>
        <w:r w:rsidR="00AC7BCB">
          <w:rPr>
            <w:noProof/>
            <w:webHidden/>
          </w:rPr>
          <w:tab/>
        </w:r>
        <w:r w:rsidR="00AC7BCB">
          <w:rPr>
            <w:noProof/>
            <w:webHidden/>
          </w:rPr>
          <w:fldChar w:fldCharType="begin"/>
        </w:r>
        <w:r w:rsidR="00AC7BCB">
          <w:rPr>
            <w:noProof/>
            <w:webHidden/>
          </w:rPr>
          <w:instrText xml:space="preserve"> PAGEREF _Toc443046426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31205A40"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27" w:history="1">
        <w:r w:rsidR="00AC7BCB" w:rsidRPr="00354EDA">
          <w:rPr>
            <w:rStyle w:val="Hyperkobling"/>
            <w:noProof/>
            <w:lang w:val="nb-NO"/>
          </w:rPr>
          <w:t>§ 2.2.1.</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Arrangementskomité - Oppgaver og Ansvar</w:t>
        </w:r>
        <w:r w:rsidR="00AC7BCB">
          <w:rPr>
            <w:noProof/>
            <w:webHidden/>
          </w:rPr>
          <w:tab/>
        </w:r>
        <w:r w:rsidR="00AC7BCB">
          <w:rPr>
            <w:noProof/>
            <w:webHidden/>
          </w:rPr>
          <w:fldChar w:fldCharType="begin"/>
        </w:r>
        <w:r w:rsidR="00AC7BCB">
          <w:rPr>
            <w:noProof/>
            <w:webHidden/>
          </w:rPr>
          <w:instrText xml:space="preserve"> PAGEREF _Toc443046427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41330C63"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28" w:history="1">
        <w:r w:rsidR="00AC7BCB" w:rsidRPr="00354EDA">
          <w:rPr>
            <w:rStyle w:val="Hyperkobling"/>
            <w:noProof/>
            <w:lang w:val="nb-NO"/>
          </w:rPr>
          <w:t>§ 2.2.1.1.</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Leder Arrangementskomité – Oppgaver og ansvar</w:t>
        </w:r>
        <w:r w:rsidR="00AC7BCB">
          <w:rPr>
            <w:noProof/>
            <w:webHidden/>
          </w:rPr>
          <w:tab/>
        </w:r>
        <w:r w:rsidR="00AC7BCB">
          <w:rPr>
            <w:noProof/>
            <w:webHidden/>
          </w:rPr>
          <w:fldChar w:fldCharType="begin"/>
        </w:r>
        <w:r w:rsidR="00AC7BCB">
          <w:rPr>
            <w:noProof/>
            <w:webHidden/>
          </w:rPr>
          <w:instrText xml:space="preserve"> PAGEREF _Toc443046428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5E6F0236"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29" w:history="1">
        <w:r w:rsidR="00AC7BCB" w:rsidRPr="00354EDA">
          <w:rPr>
            <w:rStyle w:val="Hyperkobling"/>
            <w:noProof/>
            <w:lang w:val="nb-NO"/>
          </w:rPr>
          <w:t>§ 2.2.1.2.</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Nestleder i Arrangementskomité - Oppgaver og Ansvar</w:t>
        </w:r>
        <w:r w:rsidR="00AC7BCB">
          <w:rPr>
            <w:noProof/>
            <w:webHidden/>
          </w:rPr>
          <w:tab/>
        </w:r>
        <w:r w:rsidR="00AC7BCB">
          <w:rPr>
            <w:noProof/>
            <w:webHidden/>
          </w:rPr>
          <w:fldChar w:fldCharType="begin"/>
        </w:r>
        <w:r w:rsidR="00AC7BCB">
          <w:rPr>
            <w:noProof/>
            <w:webHidden/>
          </w:rPr>
          <w:instrText xml:space="preserve"> PAGEREF _Toc443046429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63B4C00F"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30" w:history="1">
        <w:r w:rsidR="00AC7BCB" w:rsidRPr="00354EDA">
          <w:rPr>
            <w:rStyle w:val="Hyperkobling"/>
            <w:noProof/>
            <w:lang w:val="nb-NO"/>
          </w:rPr>
          <w:t>§ 2.2.1.3.</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Sekretær i Arrangementskomité - Oppgaver og Ansvar</w:t>
        </w:r>
        <w:r w:rsidR="00AC7BCB">
          <w:rPr>
            <w:noProof/>
            <w:webHidden/>
          </w:rPr>
          <w:tab/>
        </w:r>
        <w:r w:rsidR="00AC7BCB">
          <w:rPr>
            <w:noProof/>
            <w:webHidden/>
          </w:rPr>
          <w:fldChar w:fldCharType="begin"/>
        </w:r>
        <w:r w:rsidR="00AC7BCB">
          <w:rPr>
            <w:noProof/>
            <w:webHidden/>
          </w:rPr>
          <w:instrText xml:space="preserve"> PAGEREF _Toc443046430 \h </w:instrText>
        </w:r>
        <w:r w:rsidR="00AC7BCB">
          <w:rPr>
            <w:noProof/>
            <w:webHidden/>
          </w:rPr>
        </w:r>
        <w:r w:rsidR="00AC7BCB">
          <w:rPr>
            <w:noProof/>
            <w:webHidden/>
          </w:rPr>
          <w:fldChar w:fldCharType="separate"/>
        </w:r>
        <w:r w:rsidR="00AC7BCB">
          <w:rPr>
            <w:noProof/>
            <w:webHidden/>
          </w:rPr>
          <w:t>3</w:t>
        </w:r>
        <w:r w:rsidR="00AC7BCB">
          <w:rPr>
            <w:noProof/>
            <w:webHidden/>
          </w:rPr>
          <w:fldChar w:fldCharType="end"/>
        </w:r>
      </w:hyperlink>
    </w:p>
    <w:p w14:paraId="2838F59D"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31" w:history="1">
        <w:r w:rsidR="00AC7BCB" w:rsidRPr="00354EDA">
          <w:rPr>
            <w:rStyle w:val="Hyperkobling"/>
            <w:noProof/>
            <w:lang w:val="nb-NO"/>
          </w:rPr>
          <w:t>§ 2.2.1.4.</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Kasserer i Arrangementskomité - Oppgaver og Ansvar</w:t>
        </w:r>
        <w:r w:rsidR="00AC7BCB">
          <w:rPr>
            <w:noProof/>
            <w:webHidden/>
          </w:rPr>
          <w:tab/>
        </w:r>
        <w:r w:rsidR="00AC7BCB">
          <w:rPr>
            <w:noProof/>
            <w:webHidden/>
          </w:rPr>
          <w:fldChar w:fldCharType="begin"/>
        </w:r>
        <w:r w:rsidR="00AC7BCB">
          <w:rPr>
            <w:noProof/>
            <w:webHidden/>
          </w:rPr>
          <w:instrText xml:space="preserve"> PAGEREF _Toc443046431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2C334CAC"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32" w:history="1">
        <w:r w:rsidR="00AC7BCB" w:rsidRPr="00354EDA">
          <w:rPr>
            <w:rStyle w:val="Hyperkobling"/>
            <w:noProof/>
            <w:lang w:val="nb-NO"/>
          </w:rPr>
          <w:t>§ 2.2.1.5.</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Øvrige medlemmer i Arrangementskomiteen - Oppgaver og Ansvar</w:t>
        </w:r>
        <w:r w:rsidR="00AC7BCB">
          <w:rPr>
            <w:noProof/>
            <w:webHidden/>
          </w:rPr>
          <w:tab/>
        </w:r>
        <w:r w:rsidR="00AC7BCB">
          <w:rPr>
            <w:noProof/>
            <w:webHidden/>
          </w:rPr>
          <w:fldChar w:fldCharType="begin"/>
        </w:r>
        <w:r w:rsidR="00AC7BCB">
          <w:rPr>
            <w:noProof/>
            <w:webHidden/>
          </w:rPr>
          <w:instrText xml:space="preserve"> PAGEREF _Toc443046432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471124A5"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33" w:history="1">
        <w:r w:rsidR="00AC7BCB" w:rsidRPr="00354EDA">
          <w:rPr>
            <w:rStyle w:val="Hyperkobling"/>
            <w:noProof/>
          </w:rPr>
          <w:t>§ 2.3.</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Arbeidsutvalg</w:t>
        </w:r>
        <w:r w:rsidR="00AC7BCB">
          <w:rPr>
            <w:noProof/>
            <w:webHidden/>
          </w:rPr>
          <w:tab/>
        </w:r>
        <w:r w:rsidR="00AC7BCB">
          <w:rPr>
            <w:noProof/>
            <w:webHidden/>
          </w:rPr>
          <w:fldChar w:fldCharType="begin"/>
        </w:r>
        <w:r w:rsidR="00AC7BCB">
          <w:rPr>
            <w:noProof/>
            <w:webHidden/>
          </w:rPr>
          <w:instrText xml:space="preserve"> PAGEREF _Toc443046433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77B7B6B0" w14:textId="77777777" w:rsidR="00AC7BCB" w:rsidRDefault="003F3696">
      <w:pPr>
        <w:pStyle w:val="INNH4"/>
        <w:tabs>
          <w:tab w:val="left" w:pos="1680"/>
          <w:tab w:val="right" w:leader="dot" w:pos="9628"/>
        </w:tabs>
        <w:rPr>
          <w:rFonts w:asciiTheme="minorHAnsi" w:eastAsiaTheme="minorEastAsia" w:hAnsiTheme="minorHAnsi" w:cstheme="minorBidi"/>
          <w:noProof/>
          <w:sz w:val="22"/>
          <w:szCs w:val="22"/>
          <w:lang w:val="en-US" w:eastAsia="en-US"/>
        </w:rPr>
      </w:pPr>
      <w:hyperlink w:anchor="_Toc443046434" w:history="1">
        <w:r w:rsidR="00AC7BCB" w:rsidRPr="00354EDA">
          <w:rPr>
            <w:rStyle w:val="Hyperkobling"/>
            <w:noProof/>
            <w:lang w:val="nb-NO"/>
          </w:rPr>
          <w:t>§ 2.3.1.1.</w:t>
        </w:r>
        <w:r w:rsidR="00AC7BCB">
          <w:rPr>
            <w:rFonts w:asciiTheme="minorHAnsi" w:eastAsiaTheme="minorEastAsia" w:hAnsiTheme="minorHAnsi" w:cstheme="minorBidi"/>
            <w:noProof/>
            <w:sz w:val="22"/>
            <w:szCs w:val="22"/>
            <w:lang w:val="en-US" w:eastAsia="en-US"/>
          </w:rPr>
          <w:tab/>
        </w:r>
        <w:r w:rsidR="00AC7BCB" w:rsidRPr="00354EDA">
          <w:rPr>
            <w:rStyle w:val="Hyperkobling"/>
            <w:noProof/>
            <w:lang w:val="nb-NO"/>
          </w:rPr>
          <w:t>Arbeidsutvalget skal bistå styret i Velforeningen med å utføre praktiske oppgaver.  Arbeidsutvalget består av en leder som velges på årsmøtet i Neskollen velforening og det antall medlemmer som det sittende styret til enhver tid finner påkrevd.  Leder Arbeidsutvalg</w:t>
        </w:r>
        <w:r w:rsidR="00AC7BCB">
          <w:rPr>
            <w:noProof/>
            <w:webHidden/>
          </w:rPr>
          <w:tab/>
        </w:r>
        <w:r w:rsidR="00AC7BCB">
          <w:rPr>
            <w:noProof/>
            <w:webHidden/>
          </w:rPr>
          <w:fldChar w:fldCharType="begin"/>
        </w:r>
        <w:r w:rsidR="00AC7BCB">
          <w:rPr>
            <w:noProof/>
            <w:webHidden/>
          </w:rPr>
          <w:instrText xml:space="preserve"> PAGEREF _Toc443046434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5DE87B97"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35" w:history="1">
        <w:r w:rsidR="00AC7BCB" w:rsidRPr="00354EDA">
          <w:rPr>
            <w:rStyle w:val="Hyperkobling"/>
            <w:noProof/>
          </w:rPr>
          <w:t>§ 2.4.</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Andre utvalg/komiteer</w:t>
        </w:r>
        <w:r w:rsidR="00AC7BCB">
          <w:rPr>
            <w:noProof/>
            <w:webHidden/>
          </w:rPr>
          <w:tab/>
        </w:r>
        <w:r w:rsidR="00AC7BCB">
          <w:rPr>
            <w:noProof/>
            <w:webHidden/>
          </w:rPr>
          <w:fldChar w:fldCharType="begin"/>
        </w:r>
        <w:r w:rsidR="00AC7BCB">
          <w:rPr>
            <w:noProof/>
            <w:webHidden/>
          </w:rPr>
          <w:instrText xml:space="preserve"> PAGEREF _Toc443046435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3ADA4139"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36" w:history="1">
        <w:r w:rsidR="00AC7BCB" w:rsidRPr="00354EDA">
          <w:rPr>
            <w:rStyle w:val="Hyperkobling"/>
            <w:noProof/>
            <w:lang w:val="nb-NO"/>
          </w:rPr>
          <w:t>§ 2.4.1.</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Andre utvalg/komiteer - Oppgaver og Ansvar</w:t>
        </w:r>
        <w:r w:rsidR="00AC7BCB">
          <w:rPr>
            <w:noProof/>
            <w:webHidden/>
          </w:rPr>
          <w:tab/>
        </w:r>
        <w:r w:rsidR="00AC7BCB">
          <w:rPr>
            <w:noProof/>
            <w:webHidden/>
          </w:rPr>
          <w:fldChar w:fldCharType="begin"/>
        </w:r>
        <w:r w:rsidR="00AC7BCB">
          <w:rPr>
            <w:noProof/>
            <w:webHidden/>
          </w:rPr>
          <w:instrText xml:space="preserve"> PAGEREF _Toc443046436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6204FABA"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37" w:history="1">
        <w:r w:rsidR="00AC7BCB" w:rsidRPr="00354EDA">
          <w:rPr>
            <w:rStyle w:val="Hyperkobling"/>
            <w:noProof/>
          </w:rPr>
          <w:t>§ 2.5.</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Valgkomité</w:t>
        </w:r>
        <w:r w:rsidR="00AC7BCB">
          <w:rPr>
            <w:noProof/>
            <w:webHidden/>
          </w:rPr>
          <w:tab/>
        </w:r>
        <w:r w:rsidR="00AC7BCB">
          <w:rPr>
            <w:noProof/>
            <w:webHidden/>
          </w:rPr>
          <w:fldChar w:fldCharType="begin"/>
        </w:r>
        <w:r w:rsidR="00AC7BCB">
          <w:rPr>
            <w:noProof/>
            <w:webHidden/>
          </w:rPr>
          <w:instrText xml:space="preserve"> PAGEREF _Toc443046437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7413954C"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38" w:history="1">
        <w:r w:rsidR="00AC7BCB" w:rsidRPr="00354EDA">
          <w:rPr>
            <w:rStyle w:val="Hyperkobling"/>
            <w:noProof/>
          </w:rPr>
          <w:t>§ 2.6.</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Dugnader</w:t>
        </w:r>
        <w:r w:rsidR="00AC7BCB">
          <w:rPr>
            <w:noProof/>
            <w:webHidden/>
          </w:rPr>
          <w:tab/>
        </w:r>
        <w:r w:rsidR="00AC7BCB">
          <w:rPr>
            <w:noProof/>
            <w:webHidden/>
          </w:rPr>
          <w:fldChar w:fldCharType="begin"/>
        </w:r>
        <w:r w:rsidR="00AC7BCB">
          <w:rPr>
            <w:noProof/>
            <w:webHidden/>
          </w:rPr>
          <w:instrText xml:space="preserve"> PAGEREF _Toc443046438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2E537BBF" w14:textId="77777777" w:rsidR="00AC7BCB" w:rsidRDefault="003F3696">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hyperlink w:anchor="_Toc443046439" w:history="1">
        <w:r w:rsidR="00AC7BCB" w:rsidRPr="00354EDA">
          <w:rPr>
            <w:rStyle w:val="Hyperkobling"/>
            <w:noProof/>
          </w:rPr>
          <w:t>§ 3.</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MEDLEMMER – PLIKTER OG RETTIGHETER</w:t>
        </w:r>
        <w:r w:rsidR="00AC7BCB">
          <w:rPr>
            <w:noProof/>
            <w:webHidden/>
          </w:rPr>
          <w:tab/>
        </w:r>
        <w:r w:rsidR="00AC7BCB">
          <w:rPr>
            <w:noProof/>
            <w:webHidden/>
          </w:rPr>
          <w:fldChar w:fldCharType="begin"/>
        </w:r>
        <w:r w:rsidR="00AC7BCB">
          <w:rPr>
            <w:noProof/>
            <w:webHidden/>
          </w:rPr>
          <w:instrText xml:space="preserve"> PAGEREF _Toc443046439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53BF20E2"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40" w:history="1">
        <w:r w:rsidR="00AC7BCB" w:rsidRPr="00354EDA">
          <w:rPr>
            <w:rStyle w:val="Hyperkobling"/>
            <w:noProof/>
          </w:rPr>
          <w:t>§ 3.1.</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Medlemskap</w:t>
        </w:r>
        <w:r w:rsidR="00AC7BCB">
          <w:rPr>
            <w:noProof/>
            <w:webHidden/>
          </w:rPr>
          <w:tab/>
        </w:r>
        <w:r w:rsidR="00AC7BCB">
          <w:rPr>
            <w:noProof/>
            <w:webHidden/>
          </w:rPr>
          <w:fldChar w:fldCharType="begin"/>
        </w:r>
        <w:r w:rsidR="00AC7BCB">
          <w:rPr>
            <w:noProof/>
            <w:webHidden/>
          </w:rPr>
          <w:instrText xml:space="preserve"> PAGEREF _Toc443046440 \h </w:instrText>
        </w:r>
        <w:r w:rsidR="00AC7BCB">
          <w:rPr>
            <w:noProof/>
            <w:webHidden/>
          </w:rPr>
        </w:r>
        <w:r w:rsidR="00AC7BCB">
          <w:rPr>
            <w:noProof/>
            <w:webHidden/>
          </w:rPr>
          <w:fldChar w:fldCharType="separate"/>
        </w:r>
        <w:r w:rsidR="00AC7BCB">
          <w:rPr>
            <w:noProof/>
            <w:webHidden/>
          </w:rPr>
          <w:t>4</w:t>
        </w:r>
        <w:r w:rsidR="00AC7BCB">
          <w:rPr>
            <w:noProof/>
            <w:webHidden/>
          </w:rPr>
          <w:fldChar w:fldCharType="end"/>
        </w:r>
      </w:hyperlink>
    </w:p>
    <w:p w14:paraId="665D576A"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41" w:history="1">
        <w:r w:rsidR="00AC7BCB" w:rsidRPr="00354EDA">
          <w:rPr>
            <w:rStyle w:val="Hyperkobling"/>
            <w:noProof/>
          </w:rPr>
          <w:t>§ 3.2.</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Medlemsplikter</w:t>
        </w:r>
        <w:r w:rsidR="00AC7BCB">
          <w:rPr>
            <w:noProof/>
            <w:webHidden/>
          </w:rPr>
          <w:tab/>
        </w:r>
        <w:r w:rsidR="00AC7BCB">
          <w:rPr>
            <w:noProof/>
            <w:webHidden/>
          </w:rPr>
          <w:fldChar w:fldCharType="begin"/>
        </w:r>
        <w:r w:rsidR="00AC7BCB">
          <w:rPr>
            <w:noProof/>
            <w:webHidden/>
          </w:rPr>
          <w:instrText xml:space="preserve"> PAGEREF _Toc443046441 \h </w:instrText>
        </w:r>
        <w:r w:rsidR="00AC7BCB">
          <w:rPr>
            <w:noProof/>
            <w:webHidden/>
          </w:rPr>
        </w:r>
        <w:r w:rsidR="00AC7BCB">
          <w:rPr>
            <w:noProof/>
            <w:webHidden/>
          </w:rPr>
          <w:fldChar w:fldCharType="separate"/>
        </w:r>
        <w:r w:rsidR="00AC7BCB">
          <w:rPr>
            <w:noProof/>
            <w:webHidden/>
          </w:rPr>
          <w:t>5</w:t>
        </w:r>
        <w:r w:rsidR="00AC7BCB">
          <w:rPr>
            <w:noProof/>
            <w:webHidden/>
          </w:rPr>
          <w:fldChar w:fldCharType="end"/>
        </w:r>
      </w:hyperlink>
    </w:p>
    <w:p w14:paraId="25EF6B21"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42" w:history="1">
        <w:r w:rsidR="00AC7BCB" w:rsidRPr="00354EDA">
          <w:rPr>
            <w:rStyle w:val="Hyperkobling"/>
            <w:noProof/>
            <w:lang w:val="nb-NO"/>
          </w:rPr>
          <w:t>§ 3.2.1.</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Medlemskontingent</w:t>
        </w:r>
        <w:r w:rsidR="00AC7BCB">
          <w:rPr>
            <w:noProof/>
            <w:webHidden/>
          </w:rPr>
          <w:tab/>
        </w:r>
        <w:r w:rsidR="00AC7BCB">
          <w:rPr>
            <w:noProof/>
            <w:webHidden/>
          </w:rPr>
          <w:fldChar w:fldCharType="begin"/>
        </w:r>
        <w:r w:rsidR="00AC7BCB">
          <w:rPr>
            <w:noProof/>
            <w:webHidden/>
          </w:rPr>
          <w:instrText xml:space="preserve"> PAGEREF _Toc443046442 \h </w:instrText>
        </w:r>
        <w:r w:rsidR="00AC7BCB">
          <w:rPr>
            <w:noProof/>
            <w:webHidden/>
          </w:rPr>
        </w:r>
        <w:r w:rsidR="00AC7BCB">
          <w:rPr>
            <w:noProof/>
            <w:webHidden/>
          </w:rPr>
          <w:fldChar w:fldCharType="separate"/>
        </w:r>
        <w:r w:rsidR="00AC7BCB">
          <w:rPr>
            <w:noProof/>
            <w:webHidden/>
          </w:rPr>
          <w:t>5</w:t>
        </w:r>
        <w:r w:rsidR="00AC7BCB">
          <w:rPr>
            <w:noProof/>
            <w:webHidden/>
          </w:rPr>
          <w:fldChar w:fldCharType="end"/>
        </w:r>
      </w:hyperlink>
    </w:p>
    <w:p w14:paraId="6CEDA0DC"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43" w:history="1">
        <w:r w:rsidR="00AC7BCB" w:rsidRPr="00354EDA">
          <w:rPr>
            <w:rStyle w:val="Hyperkobling"/>
            <w:noProof/>
          </w:rPr>
          <w:t>§ 3.3.</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Medlemsrettigheter</w:t>
        </w:r>
        <w:r w:rsidR="00AC7BCB">
          <w:rPr>
            <w:noProof/>
            <w:webHidden/>
          </w:rPr>
          <w:tab/>
        </w:r>
        <w:r w:rsidR="00AC7BCB">
          <w:rPr>
            <w:noProof/>
            <w:webHidden/>
          </w:rPr>
          <w:fldChar w:fldCharType="begin"/>
        </w:r>
        <w:r w:rsidR="00AC7BCB">
          <w:rPr>
            <w:noProof/>
            <w:webHidden/>
          </w:rPr>
          <w:instrText xml:space="preserve"> PAGEREF _Toc443046443 \h </w:instrText>
        </w:r>
        <w:r w:rsidR="00AC7BCB">
          <w:rPr>
            <w:noProof/>
            <w:webHidden/>
          </w:rPr>
        </w:r>
        <w:r w:rsidR="00AC7BCB">
          <w:rPr>
            <w:noProof/>
            <w:webHidden/>
          </w:rPr>
          <w:fldChar w:fldCharType="separate"/>
        </w:r>
        <w:r w:rsidR="00AC7BCB">
          <w:rPr>
            <w:noProof/>
            <w:webHidden/>
          </w:rPr>
          <w:t>5</w:t>
        </w:r>
        <w:r w:rsidR="00AC7BCB">
          <w:rPr>
            <w:noProof/>
            <w:webHidden/>
          </w:rPr>
          <w:fldChar w:fldCharType="end"/>
        </w:r>
      </w:hyperlink>
    </w:p>
    <w:p w14:paraId="734109E3" w14:textId="77777777" w:rsidR="00AC7BCB" w:rsidRDefault="003F3696">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hyperlink w:anchor="_Toc443046444" w:history="1">
        <w:r w:rsidR="00AC7BCB" w:rsidRPr="00354EDA">
          <w:rPr>
            <w:rStyle w:val="Hyperkobling"/>
            <w:noProof/>
          </w:rPr>
          <w:t>§ 4.</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ÅRSMØTE</w:t>
        </w:r>
        <w:r w:rsidR="00AC7BCB">
          <w:rPr>
            <w:noProof/>
            <w:webHidden/>
          </w:rPr>
          <w:tab/>
        </w:r>
        <w:r w:rsidR="00AC7BCB">
          <w:rPr>
            <w:noProof/>
            <w:webHidden/>
          </w:rPr>
          <w:fldChar w:fldCharType="begin"/>
        </w:r>
        <w:r w:rsidR="00AC7BCB">
          <w:rPr>
            <w:noProof/>
            <w:webHidden/>
          </w:rPr>
          <w:instrText xml:space="preserve"> PAGEREF _Toc443046444 \h </w:instrText>
        </w:r>
        <w:r w:rsidR="00AC7BCB">
          <w:rPr>
            <w:noProof/>
            <w:webHidden/>
          </w:rPr>
        </w:r>
        <w:r w:rsidR="00AC7BCB">
          <w:rPr>
            <w:noProof/>
            <w:webHidden/>
          </w:rPr>
          <w:fldChar w:fldCharType="separate"/>
        </w:r>
        <w:r w:rsidR="00AC7BCB">
          <w:rPr>
            <w:noProof/>
            <w:webHidden/>
          </w:rPr>
          <w:t>5</w:t>
        </w:r>
        <w:r w:rsidR="00AC7BCB">
          <w:rPr>
            <w:noProof/>
            <w:webHidden/>
          </w:rPr>
          <w:fldChar w:fldCharType="end"/>
        </w:r>
      </w:hyperlink>
    </w:p>
    <w:p w14:paraId="21252DF2"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45" w:history="1">
        <w:r w:rsidR="00AC7BCB" w:rsidRPr="00354EDA">
          <w:rPr>
            <w:rStyle w:val="Hyperkobling"/>
            <w:noProof/>
          </w:rPr>
          <w:t>§ 4.1.</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Sammensetning</w:t>
        </w:r>
        <w:r w:rsidR="00AC7BCB">
          <w:rPr>
            <w:noProof/>
            <w:webHidden/>
          </w:rPr>
          <w:tab/>
        </w:r>
        <w:r w:rsidR="00AC7BCB">
          <w:rPr>
            <w:noProof/>
            <w:webHidden/>
          </w:rPr>
          <w:fldChar w:fldCharType="begin"/>
        </w:r>
        <w:r w:rsidR="00AC7BCB">
          <w:rPr>
            <w:noProof/>
            <w:webHidden/>
          </w:rPr>
          <w:instrText xml:space="preserve"> PAGEREF _Toc443046445 \h </w:instrText>
        </w:r>
        <w:r w:rsidR="00AC7BCB">
          <w:rPr>
            <w:noProof/>
            <w:webHidden/>
          </w:rPr>
        </w:r>
        <w:r w:rsidR="00AC7BCB">
          <w:rPr>
            <w:noProof/>
            <w:webHidden/>
          </w:rPr>
          <w:fldChar w:fldCharType="separate"/>
        </w:r>
        <w:r w:rsidR="00AC7BCB">
          <w:rPr>
            <w:noProof/>
            <w:webHidden/>
          </w:rPr>
          <w:t>5</w:t>
        </w:r>
        <w:r w:rsidR="00AC7BCB">
          <w:rPr>
            <w:noProof/>
            <w:webHidden/>
          </w:rPr>
          <w:fldChar w:fldCharType="end"/>
        </w:r>
      </w:hyperlink>
    </w:p>
    <w:p w14:paraId="2A6066B8"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46" w:history="1">
        <w:r w:rsidR="00AC7BCB" w:rsidRPr="00354EDA">
          <w:rPr>
            <w:rStyle w:val="Hyperkobling"/>
            <w:noProof/>
          </w:rPr>
          <w:t>§ 4.2.</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Innkalling</w:t>
        </w:r>
        <w:r w:rsidR="00AC7BCB">
          <w:rPr>
            <w:noProof/>
            <w:webHidden/>
          </w:rPr>
          <w:tab/>
        </w:r>
        <w:r w:rsidR="00AC7BCB">
          <w:rPr>
            <w:noProof/>
            <w:webHidden/>
          </w:rPr>
          <w:fldChar w:fldCharType="begin"/>
        </w:r>
        <w:r w:rsidR="00AC7BCB">
          <w:rPr>
            <w:noProof/>
            <w:webHidden/>
          </w:rPr>
          <w:instrText xml:space="preserve"> PAGEREF _Toc443046446 \h </w:instrText>
        </w:r>
        <w:r w:rsidR="00AC7BCB">
          <w:rPr>
            <w:noProof/>
            <w:webHidden/>
          </w:rPr>
        </w:r>
        <w:r w:rsidR="00AC7BCB">
          <w:rPr>
            <w:noProof/>
            <w:webHidden/>
          </w:rPr>
          <w:fldChar w:fldCharType="separate"/>
        </w:r>
        <w:r w:rsidR="00AC7BCB">
          <w:rPr>
            <w:noProof/>
            <w:webHidden/>
          </w:rPr>
          <w:t>5</w:t>
        </w:r>
        <w:r w:rsidR="00AC7BCB">
          <w:rPr>
            <w:noProof/>
            <w:webHidden/>
          </w:rPr>
          <w:fldChar w:fldCharType="end"/>
        </w:r>
      </w:hyperlink>
    </w:p>
    <w:p w14:paraId="4F517776"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47" w:history="1">
        <w:r w:rsidR="00AC7BCB" w:rsidRPr="00354EDA">
          <w:rPr>
            <w:rStyle w:val="Hyperkobling"/>
            <w:noProof/>
          </w:rPr>
          <w:t>§ 4.3.</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Agenda</w:t>
        </w:r>
        <w:r w:rsidR="00AC7BCB">
          <w:rPr>
            <w:noProof/>
            <w:webHidden/>
          </w:rPr>
          <w:tab/>
        </w:r>
        <w:r w:rsidR="00AC7BCB">
          <w:rPr>
            <w:noProof/>
            <w:webHidden/>
          </w:rPr>
          <w:fldChar w:fldCharType="begin"/>
        </w:r>
        <w:r w:rsidR="00AC7BCB">
          <w:rPr>
            <w:noProof/>
            <w:webHidden/>
          </w:rPr>
          <w:instrText xml:space="preserve"> PAGEREF _Toc443046447 \h </w:instrText>
        </w:r>
        <w:r w:rsidR="00AC7BCB">
          <w:rPr>
            <w:noProof/>
            <w:webHidden/>
          </w:rPr>
        </w:r>
        <w:r w:rsidR="00AC7BCB">
          <w:rPr>
            <w:noProof/>
            <w:webHidden/>
          </w:rPr>
          <w:fldChar w:fldCharType="separate"/>
        </w:r>
        <w:r w:rsidR="00AC7BCB">
          <w:rPr>
            <w:noProof/>
            <w:webHidden/>
          </w:rPr>
          <w:t>6</w:t>
        </w:r>
        <w:r w:rsidR="00AC7BCB">
          <w:rPr>
            <w:noProof/>
            <w:webHidden/>
          </w:rPr>
          <w:fldChar w:fldCharType="end"/>
        </w:r>
      </w:hyperlink>
    </w:p>
    <w:p w14:paraId="0360C2D0"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48" w:history="1">
        <w:r w:rsidR="00AC7BCB" w:rsidRPr="00354EDA">
          <w:rPr>
            <w:rStyle w:val="Hyperkobling"/>
            <w:noProof/>
          </w:rPr>
          <w:t>§ 4.4.</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VALG</w:t>
        </w:r>
        <w:r w:rsidR="00AC7BCB">
          <w:rPr>
            <w:noProof/>
            <w:webHidden/>
          </w:rPr>
          <w:tab/>
        </w:r>
        <w:r w:rsidR="00AC7BCB">
          <w:rPr>
            <w:noProof/>
            <w:webHidden/>
          </w:rPr>
          <w:fldChar w:fldCharType="begin"/>
        </w:r>
        <w:r w:rsidR="00AC7BCB">
          <w:rPr>
            <w:noProof/>
            <w:webHidden/>
          </w:rPr>
          <w:instrText xml:space="preserve"> PAGEREF _Toc443046448 \h </w:instrText>
        </w:r>
        <w:r w:rsidR="00AC7BCB">
          <w:rPr>
            <w:noProof/>
            <w:webHidden/>
          </w:rPr>
        </w:r>
        <w:r w:rsidR="00AC7BCB">
          <w:rPr>
            <w:noProof/>
            <w:webHidden/>
          </w:rPr>
          <w:fldChar w:fldCharType="separate"/>
        </w:r>
        <w:r w:rsidR="00AC7BCB">
          <w:rPr>
            <w:noProof/>
            <w:webHidden/>
          </w:rPr>
          <w:t>6</w:t>
        </w:r>
        <w:r w:rsidR="00AC7BCB">
          <w:rPr>
            <w:noProof/>
            <w:webHidden/>
          </w:rPr>
          <w:fldChar w:fldCharType="end"/>
        </w:r>
      </w:hyperlink>
    </w:p>
    <w:p w14:paraId="321E49FB"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49" w:history="1">
        <w:r w:rsidR="00AC7BCB" w:rsidRPr="00354EDA">
          <w:rPr>
            <w:rStyle w:val="Hyperkobling"/>
            <w:noProof/>
          </w:rPr>
          <w:t>§ 4.4.1.</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rPr>
          <w:t>Styre i Neskollen Vel</w:t>
        </w:r>
        <w:r w:rsidR="00AC7BCB">
          <w:rPr>
            <w:noProof/>
            <w:webHidden/>
          </w:rPr>
          <w:tab/>
        </w:r>
        <w:r w:rsidR="00AC7BCB">
          <w:rPr>
            <w:noProof/>
            <w:webHidden/>
          </w:rPr>
          <w:fldChar w:fldCharType="begin"/>
        </w:r>
        <w:r w:rsidR="00AC7BCB">
          <w:rPr>
            <w:noProof/>
            <w:webHidden/>
          </w:rPr>
          <w:instrText xml:space="preserve"> PAGEREF _Toc443046449 \h </w:instrText>
        </w:r>
        <w:r w:rsidR="00AC7BCB">
          <w:rPr>
            <w:noProof/>
            <w:webHidden/>
          </w:rPr>
        </w:r>
        <w:r w:rsidR="00AC7BCB">
          <w:rPr>
            <w:noProof/>
            <w:webHidden/>
          </w:rPr>
          <w:fldChar w:fldCharType="separate"/>
        </w:r>
        <w:r w:rsidR="00AC7BCB">
          <w:rPr>
            <w:noProof/>
            <w:webHidden/>
          </w:rPr>
          <w:t>6</w:t>
        </w:r>
        <w:r w:rsidR="00AC7BCB">
          <w:rPr>
            <w:noProof/>
            <w:webHidden/>
          </w:rPr>
          <w:fldChar w:fldCharType="end"/>
        </w:r>
      </w:hyperlink>
    </w:p>
    <w:p w14:paraId="4F08E04C"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50" w:history="1">
        <w:r w:rsidR="00AC7BCB" w:rsidRPr="00354EDA">
          <w:rPr>
            <w:rStyle w:val="Hyperkobling"/>
            <w:noProof/>
            <w:lang w:val="nb-NO"/>
          </w:rPr>
          <w:t>§ 4.4.2.</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Arrangementskomité</w:t>
        </w:r>
        <w:r w:rsidR="00AC7BCB">
          <w:rPr>
            <w:noProof/>
            <w:webHidden/>
          </w:rPr>
          <w:tab/>
        </w:r>
        <w:r w:rsidR="00AC7BCB">
          <w:rPr>
            <w:noProof/>
            <w:webHidden/>
          </w:rPr>
          <w:fldChar w:fldCharType="begin"/>
        </w:r>
        <w:r w:rsidR="00AC7BCB">
          <w:rPr>
            <w:noProof/>
            <w:webHidden/>
          </w:rPr>
          <w:instrText xml:space="preserve"> PAGEREF _Toc443046450 \h </w:instrText>
        </w:r>
        <w:r w:rsidR="00AC7BCB">
          <w:rPr>
            <w:noProof/>
            <w:webHidden/>
          </w:rPr>
        </w:r>
        <w:r w:rsidR="00AC7BCB">
          <w:rPr>
            <w:noProof/>
            <w:webHidden/>
          </w:rPr>
          <w:fldChar w:fldCharType="separate"/>
        </w:r>
        <w:r w:rsidR="00AC7BCB">
          <w:rPr>
            <w:noProof/>
            <w:webHidden/>
          </w:rPr>
          <w:t>6</w:t>
        </w:r>
        <w:r w:rsidR="00AC7BCB">
          <w:rPr>
            <w:noProof/>
            <w:webHidden/>
          </w:rPr>
          <w:fldChar w:fldCharType="end"/>
        </w:r>
      </w:hyperlink>
    </w:p>
    <w:p w14:paraId="2291B3B4"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51" w:history="1">
        <w:r w:rsidR="00AC7BCB" w:rsidRPr="00354EDA">
          <w:rPr>
            <w:rStyle w:val="Hyperkobling"/>
            <w:noProof/>
            <w:lang w:val="nb-NO"/>
          </w:rPr>
          <w:t>§ 4.4.3.</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Leder Arbeidsutvalg</w:t>
        </w:r>
        <w:r w:rsidR="00AC7BCB">
          <w:rPr>
            <w:noProof/>
            <w:webHidden/>
          </w:rPr>
          <w:tab/>
        </w:r>
        <w:r w:rsidR="00AC7BCB">
          <w:rPr>
            <w:noProof/>
            <w:webHidden/>
          </w:rPr>
          <w:fldChar w:fldCharType="begin"/>
        </w:r>
        <w:r w:rsidR="00AC7BCB">
          <w:rPr>
            <w:noProof/>
            <w:webHidden/>
          </w:rPr>
          <w:instrText xml:space="preserve"> PAGEREF _Toc443046451 \h </w:instrText>
        </w:r>
        <w:r w:rsidR="00AC7BCB">
          <w:rPr>
            <w:noProof/>
            <w:webHidden/>
          </w:rPr>
        </w:r>
        <w:r w:rsidR="00AC7BCB">
          <w:rPr>
            <w:noProof/>
            <w:webHidden/>
          </w:rPr>
          <w:fldChar w:fldCharType="separate"/>
        </w:r>
        <w:r w:rsidR="00AC7BCB">
          <w:rPr>
            <w:noProof/>
            <w:webHidden/>
          </w:rPr>
          <w:t>6</w:t>
        </w:r>
        <w:r w:rsidR="00AC7BCB">
          <w:rPr>
            <w:noProof/>
            <w:webHidden/>
          </w:rPr>
          <w:fldChar w:fldCharType="end"/>
        </w:r>
      </w:hyperlink>
    </w:p>
    <w:p w14:paraId="4AA7D00A"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52" w:history="1">
        <w:r w:rsidR="00AC7BCB" w:rsidRPr="00354EDA">
          <w:rPr>
            <w:rStyle w:val="Hyperkobling"/>
            <w:noProof/>
            <w:lang w:val="nb-NO"/>
          </w:rPr>
          <w:t>§ 4.4.4.</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Regnskap og Revisjon</w:t>
        </w:r>
        <w:r w:rsidR="00AC7BCB">
          <w:rPr>
            <w:noProof/>
            <w:webHidden/>
          </w:rPr>
          <w:tab/>
        </w:r>
        <w:r w:rsidR="00AC7BCB">
          <w:rPr>
            <w:noProof/>
            <w:webHidden/>
          </w:rPr>
          <w:fldChar w:fldCharType="begin"/>
        </w:r>
        <w:r w:rsidR="00AC7BCB">
          <w:rPr>
            <w:noProof/>
            <w:webHidden/>
          </w:rPr>
          <w:instrText xml:space="preserve"> PAGEREF _Toc443046452 \h </w:instrText>
        </w:r>
        <w:r w:rsidR="00AC7BCB">
          <w:rPr>
            <w:noProof/>
            <w:webHidden/>
          </w:rPr>
        </w:r>
        <w:r w:rsidR="00AC7BCB">
          <w:rPr>
            <w:noProof/>
            <w:webHidden/>
          </w:rPr>
          <w:fldChar w:fldCharType="separate"/>
        </w:r>
        <w:r w:rsidR="00AC7BCB">
          <w:rPr>
            <w:noProof/>
            <w:webHidden/>
          </w:rPr>
          <w:t>6</w:t>
        </w:r>
        <w:r w:rsidR="00AC7BCB">
          <w:rPr>
            <w:noProof/>
            <w:webHidden/>
          </w:rPr>
          <w:fldChar w:fldCharType="end"/>
        </w:r>
      </w:hyperlink>
    </w:p>
    <w:p w14:paraId="22E4ECB2"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53" w:history="1">
        <w:r w:rsidR="00AC7BCB" w:rsidRPr="00354EDA">
          <w:rPr>
            <w:rStyle w:val="Hyperkobling"/>
            <w:noProof/>
            <w:lang w:val="nb-NO"/>
          </w:rPr>
          <w:t>§ 4.4.5.</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Valgkomité</w:t>
        </w:r>
        <w:r w:rsidR="00AC7BCB">
          <w:rPr>
            <w:noProof/>
            <w:webHidden/>
          </w:rPr>
          <w:tab/>
        </w:r>
        <w:r w:rsidR="00AC7BCB">
          <w:rPr>
            <w:noProof/>
            <w:webHidden/>
          </w:rPr>
          <w:fldChar w:fldCharType="begin"/>
        </w:r>
        <w:r w:rsidR="00AC7BCB">
          <w:rPr>
            <w:noProof/>
            <w:webHidden/>
          </w:rPr>
          <w:instrText xml:space="preserve"> PAGEREF _Toc443046453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43593311"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54" w:history="1">
        <w:r w:rsidR="00AC7BCB" w:rsidRPr="00354EDA">
          <w:rPr>
            <w:rStyle w:val="Hyperkobling"/>
            <w:noProof/>
          </w:rPr>
          <w:t>§ 4.5.</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Gjennomføring av valg</w:t>
        </w:r>
        <w:r w:rsidR="00AC7BCB">
          <w:rPr>
            <w:noProof/>
            <w:webHidden/>
          </w:rPr>
          <w:tab/>
        </w:r>
        <w:r w:rsidR="00AC7BCB">
          <w:rPr>
            <w:noProof/>
            <w:webHidden/>
          </w:rPr>
          <w:fldChar w:fldCharType="begin"/>
        </w:r>
        <w:r w:rsidR="00AC7BCB">
          <w:rPr>
            <w:noProof/>
            <w:webHidden/>
          </w:rPr>
          <w:instrText xml:space="preserve"> PAGEREF _Toc443046454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5008FB2D"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55" w:history="1">
        <w:r w:rsidR="00AC7BCB" w:rsidRPr="00354EDA">
          <w:rPr>
            <w:rStyle w:val="Hyperkobling"/>
            <w:noProof/>
          </w:rPr>
          <w:t>§ 4.6.</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Andre avstemninger</w:t>
        </w:r>
        <w:r w:rsidR="00AC7BCB">
          <w:rPr>
            <w:noProof/>
            <w:webHidden/>
          </w:rPr>
          <w:tab/>
        </w:r>
        <w:r w:rsidR="00AC7BCB">
          <w:rPr>
            <w:noProof/>
            <w:webHidden/>
          </w:rPr>
          <w:fldChar w:fldCharType="begin"/>
        </w:r>
        <w:r w:rsidR="00AC7BCB">
          <w:rPr>
            <w:noProof/>
            <w:webHidden/>
          </w:rPr>
          <w:instrText xml:space="preserve"> PAGEREF _Toc443046455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0398CBB0"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56" w:history="1">
        <w:r w:rsidR="00AC7BCB" w:rsidRPr="00354EDA">
          <w:rPr>
            <w:rStyle w:val="Hyperkobling"/>
            <w:noProof/>
          </w:rPr>
          <w:t>§ 4.7.</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Håndtering av innkomne saker</w:t>
        </w:r>
        <w:r w:rsidR="00AC7BCB">
          <w:rPr>
            <w:noProof/>
            <w:webHidden/>
          </w:rPr>
          <w:tab/>
        </w:r>
        <w:r w:rsidR="00AC7BCB">
          <w:rPr>
            <w:noProof/>
            <w:webHidden/>
          </w:rPr>
          <w:fldChar w:fldCharType="begin"/>
        </w:r>
        <w:r w:rsidR="00AC7BCB">
          <w:rPr>
            <w:noProof/>
            <w:webHidden/>
          </w:rPr>
          <w:instrText xml:space="preserve"> PAGEREF _Toc443046456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17CAC65A"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57" w:history="1">
        <w:r w:rsidR="00AC7BCB" w:rsidRPr="00354EDA">
          <w:rPr>
            <w:rStyle w:val="Hyperkobling"/>
            <w:noProof/>
          </w:rPr>
          <w:t>§ 4.8.</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Ekstraordinært Årsmøte</w:t>
        </w:r>
        <w:r w:rsidR="00AC7BCB">
          <w:rPr>
            <w:noProof/>
            <w:webHidden/>
          </w:rPr>
          <w:tab/>
        </w:r>
        <w:r w:rsidR="00AC7BCB">
          <w:rPr>
            <w:noProof/>
            <w:webHidden/>
          </w:rPr>
          <w:fldChar w:fldCharType="begin"/>
        </w:r>
        <w:r w:rsidR="00AC7BCB">
          <w:rPr>
            <w:noProof/>
            <w:webHidden/>
          </w:rPr>
          <w:instrText xml:space="preserve"> PAGEREF _Toc443046457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59283300"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58" w:history="1">
        <w:r w:rsidR="00AC7BCB" w:rsidRPr="00354EDA">
          <w:rPr>
            <w:rStyle w:val="Hyperkobling"/>
            <w:noProof/>
          </w:rPr>
          <w:t>§ 4.9.</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Årsmøteprotokoll</w:t>
        </w:r>
        <w:r w:rsidR="00AC7BCB">
          <w:rPr>
            <w:noProof/>
            <w:webHidden/>
          </w:rPr>
          <w:tab/>
        </w:r>
        <w:r w:rsidR="00AC7BCB">
          <w:rPr>
            <w:noProof/>
            <w:webHidden/>
          </w:rPr>
          <w:fldChar w:fldCharType="begin"/>
        </w:r>
        <w:r w:rsidR="00AC7BCB">
          <w:rPr>
            <w:noProof/>
            <w:webHidden/>
          </w:rPr>
          <w:instrText xml:space="preserve"> PAGEREF _Toc443046458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76396BB3" w14:textId="77777777" w:rsidR="00AC7BCB" w:rsidRDefault="003F3696">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hyperlink w:anchor="_Toc443046459" w:history="1">
        <w:r w:rsidR="00AC7BCB" w:rsidRPr="00354EDA">
          <w:rPr>
            <w:rStyle w:val="Hyperkobling"/>
            <w:noProof/>
          </w:rPr>
          <w:t>§ 5.</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MEDLEMSMØTER</w:t>
        </w:r>
        <w:r w:rsidR="00AC7BCB">
          <w:rPr>
            <w:noProof/>
            <w:webHidden/>
          </w:rPr>
          <w:tab/>
        </w:r>
        <w:r w:rsidR="00AC7BCB">
          <w:rPr>
            <w:noProof/>
            <w:webHidden/>
          </w:rPr>
          <w:fldChar w:fldCharType="begin"/>
        </w:r>
        <w:r w:rsidR="00AC7BCB">
          <w:rPr>
            <w:noProof/>
            <w:webHidden/>
          </w:rPr>
          <w:instrText xml:space="preserve"> PAGEREF _Toc443046459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13E5B707" w14:textId="77777777" w:rsidR="00AC7BCB" w:rsidRDefault="003F3696">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hyperlink w:anchor="_Toc443046460" w:history="1">
        <w:r w:rsidR="00AC7BCB" w:rsidRPr="00354EDA">
          <w:rPr>
            <w:rStyle w:val="Hyperkobling"/>
            <w:noProof/>
          </w:rPr>
          <w:t>§ 6.</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ØKONOMI</w:t>
        </w:r>
        <w:r w:rsidR="00AC7BCB">
          <w:rPr>
            <w:noProof/>
            <w:webHidden/>
          </w:rPr>
          <w:tab/>
        </w:r>
        <w:r w:rsidR="00AC7BCB">
          <w:rPr>
            <w:noProof/>
            <w:webHidden/>
          </w:rPr>
          <w:fldChar w:fldCharType="begin"/>
        </w:r>
        <w:r w:rsidR="00AC7BCB">
          <w:rPr>
            <w:noProof/>
            <w:webHidden/>
          </w:rPr>
          <w:instrText xml:space="preserve"> PAGEREF _Toc443046460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6EAB4AE7"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61" w:history="1">
        <w:r w:rsidR="00AC7BCB" w:rsidRPr="00354EDA">
          <w:rPr>
            <w:rStyle w:val="Hyperkobling"/>
            <w:noProof/>
            <w:lang w:val="nb-NO"/>
          </w:rPr>
          <w:t>§ 6.1.</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Disponering av velforeningens bankkonti</w:t>
        </w:r>
        <w:r w:rsidR="00AC7BCB">
          <w:rPr>
            <w:noProof/>
            <w:webHidden/>
          </w:rPr>
          <w:tab/>
        </w:r>
        <w:r w:rsidR="00AC7BCB">
          <w:rPr>
            <w:noProof/>
            <w:webHidden/>
          </w:rPr>
          <w:fldChar w:fldCharType="begin"/>
        </w:r>
        <w:r w:rsidR="00AC7BCB">
          <w:rPr>
            <w:noProof/>
            <w:webHidden/>
          </w:rPr>
          <w:instrText xml:space="preserve"> PAGEREF _Toc443046461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3C656512"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62" w:history="1">
        <w:r w:rsidR="00AC7BCB" w:rsidRPr="00354EDA">
          <w:rPr>
            <w:rStyle w:val="Hyperkobling"/>
            <w:noProof/>
            <w:lang w:val="nb-NO"/>
          </w:rPr>
          <w:t>§ 6.2.</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Regnskap og Revisjon</w:t>
        </w:r>
        <w:r w:rsidR="00AC7BCB">
          <w:rPr>
            <w:noProof/>
            <w:webHidden/>
          </w:rPr>
          <w:tab/>
        </w:r>
        <w:r w:rsidR="00AC7BCB">
          <w:rPr>
            <w:noProof/>
            <w:webHidden/>
          </w:rPr>
          <w:fldChar w:fldCharType="begin"/>
        </w:r>
        <w:r w:rsidR="00AC7BCB">
          <w:rPr>
            <w:noProof/>
            <w:webHidden/>
          </w:rPr>
          <w:instrText xml:space="preserve"> PAGEREF _Toc443046462 \h </w:instrText>
        </w:r>
        <w:r w:rsidR="00AC7BCB">
          <w:rPr>
            <w:noProof/>
            <w:webHidden/>
          </w:rPr>
        </w:r>
        <w:r w:rsidR="00AC7BCB">
          <w:rPr>
            <w:noProof/>
            <w:webHidden/>
          </w:rPr>
          <w:fldChar w:fldCharType="separate"/>
        </w:r>
        <w:r w:rsidR="00AC7BCB">
          <w:rPr>
            <w:noProof/>
            <w:webHidden/>
          </w:rPr>
          <w:t>7</w:t>
        </w:r>
        <w:r w:rsidR="00AC7BCB">
          <w:rPr>
            <w:noProof/>
            <w:webHidden/>
          </w:rPr>
          <w:fldChar w:fldCharType="end"/>
        </w:r>
      </w:hyperlink>
    </w:p>
    <w:p w14:paraId="18E3459F"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63" w:history="1">
        <w:r w:rsidR="00AC7BCB" w:rsidRPr="00354EDA">
          <w:rPr>
            <w:rStyle w:val="Hyperkobling"/>
            <w:noProof/>
            <w:lang w:val="nb-NO"/>
          </w:rPr>
          <w:t>§ 6.2.1.</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Resultatregnskap</w:t>
        </w:r>
        <w:r w:rsidR="00AC7BCB">
          <w:rPr>
            <w:noProof/>
            <w:webHidden/>
          </w:rPr>
          <w:tab/>
        </w:r>
        <w:r w:rsidR="00AC7BCB">
          <w:rPr>
            <w:noProof/>
            <w:webHidden/>
          </w:rPr>
          <w:fldChar w:fldCharType="begin"/>
        </w:r>
        <w:r w:rsidR="00AC7BCB">
          <w:rPr>
            <w:noProof/>
            <w:webHidden/>
          </w:rPr>
          <w:instrText xml:space="preserve"> PAGEREF _Toc443046463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61F2B5AF" w14:textId="77777777" w:rsidR="00AC7BCB" w:rsidRDefault="003F3696">
      <w:pPr>
        <w:pStyle w:val="INNH3"/>
        <w:tabs>
          <w:tab w:val="left" w:pos="1200"/>
          <w:tab w:val="right" w:leader="dot" w:pos="9628"/>
        </w:tabs>
        <w:rPr>
          <w:rFonts w:asciiTheme="minorHAnsi" w:eastAsiaTheme="minorEastAsia" w:hAnsiTheme="minorHAnsi" w:cstheme="minorBidi"/>
          <w:i w:val="0"/>
          <w:iCs w:val="0"/>
          <w:noProof/>
          <w:sz w:val="22"/>
          <w:szCs w:val="22"/>
          <w:lang w:val="en-US" w:eastAsia="en-US"/>
        </w:rPr>
      </w:pPr>
      <w:hyperlink w:anchor="_Toc443046464" w:history="1">
        <w:r w:rsidR="00AC7BCB" w:rsidRPr="00354EDA">
          <w:rPr>
            <w:rStyle w:val="Hyperkobling"/>
            <w:noProof/>
            <w:lang w:val="nb-NO"/>
          </w:rPr>
          <w:t>§ 6.2.2.</w:t>
        </w:r>
        <w:r w:rsidR="00AC7BCB">
          <w:rPr>
            <w:rFonts w:asciiTheme="minorHAnsi" w:eastAsiaTheme="minorEastAsia" w:hAnsiTheme="minorHAnsi" w:cstheme="minorBidi"/>
            <w:i w:val="0"/>
            <w:iCs w:val="0"/>
            <w:noProof/>
            <w:sz w:val="22"/>
            <w:szCs w:val="22"/>
            <w:lang w:val="en-US" w:eastAsia="en-US"/>
          </w:rPr>
          <w:tab/>
        </w:r>
        <w:r w:rsidR="00AC7BCB" w:rsidRPr="00354EDA">
          <w:rPr>
            <w:rStyle w:val="Hyperkobling"/>
            <w:noProof/>
            <w:lang w:val="nb-NO"/>
          </w:rPr>
          <w:t>Balanse</w:t>
        </w:r>
        <w:r w:rsidR="00AC7BCB">
          <w:rPr>
            <w:noProof/>
            <w:webHidden/>
          </w:rPr>
          <w:tab/>
        </w:r>
        <w:r w:rsidR="00AC7BCB">
          <w:rPr>
            <w:noProof/>
            <w:webHidden/>
          </w:rPr>
          <w:fldChar w:fldCharType="begin"/>
        </w:r>
        <w:r w:rsidR="00AC7BCB">
          <w:rPr>
            <w:noProof/>
            <w:webHidden/>
          </w:rPr>
          <w:instrText xml:space="preserve"> PAGEREF _Toc443046464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3730DB02"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65" w:history="1">
        <w:r w:rsidR="00AC7BCB" w:rsidRPr="00354EDA">
          <w:rPr>
            <w:rStyle w:val="Hyperkobling"/>
            <w:noProof/>
          </w:rPr>
          <w:t>§ 6.3.</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Budsjett</w:t>
        </w:r>
        <w:r w:rsidR="00AC7BCB">
          <w:rPr>
            <w:noProof/>
            <w:webHidden/>
          </w:rPr>
          <w:tab/>
        </w:r>
        <w:r w:rsidR="00AC7BCB">
          <w:rPr>
            <w:noProof/>
            <w:webHidden/>
          </w:rPr>
          <w:fldChar w:fldCharType="begin"/>
        </w:r>
        <w:r w:rsidR="00AC7BCB">
          <w:rPr>
            <w:noProof/>
            <w:webHidden/>
          </w:rPr>
          <w:instrText xml:space="preserve"> PAGEREF _Toc443046465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684EACCC"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66" w:history="1">
        <w:r w:rsidR="00AC7BCB" w:rsidRPr="00354EDA">
          <w:rPr>
            <w:rStyle w:val="Hyperkobling"/>
            <w:noProof/>
          </w:rPr>
          <w:t>§ 6.4.</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Styrehonorar</w:t>
        </w:r>
        <w:r w:rsidR="00AC7BCB">
          <w:rPr>
            <w:noProof/>
            <w:webHidden/>
          </w:rPr>
          <w:tab/>
        </w:r>
        <w:r w:rsidR="00AC7BCB">
          <w:rPr>
            <w:noProof/>
            <w:webHidden/>
          </w:rPr>
          <w:fldChar w:fldCharType="begin"/>
        </w:r>
        <w:r w:rsidR="00AC7BCB">
          <w:rPr>
            <w:noProof/>
            <w:webHidden/>
          </w:rPr>
          <w:instrText xml:space="preserve"> PAGEREF _Toc443046466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2D47FC7B" w14:textId="77777777" w:rsidR="00AC7BCB" w:rsidRDefault="003F3696">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hyperlink w:anchor="_Toc443046467" w:history="1">
        <w:r w:rsidR="00AC7BCB" w:rsidRPr="00354EDA">
          <w:rPr>
            <w:rStyle w:val="Hyperkobling"/>
            <w:noProof/>
          </w:rPr>
          <w:t>§ 7.</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VEDTEKTSENDRINGER</w:t>
        </w:r>
        <w:r w:rsidR="00AC7BCB">
          <w:rPr>
            <w:noProof/>
            <w:webHidden/>
          </w:rPr>
          <w:tab/>
        </w:r>
        <w:r w:rsidR="00AC7BCB">
          <w:rPr>
            <w:noProof/>
            <w:webHidden/>
          </w:rPr>
          <w:fldChar w:fldCharType="begin"/>
        </w:r>
        <w:r w:rsidR="00AC7BCB">
          <w:rPr>
            <w:noProof/>
            <w:webHidden/>
          </w:rPr>
          <w:instrText xml:space="preserve"> PAGEREF _Toc443046467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3DADC384" w14:textId="77777777" w:rsidR="00AC7BCB" w:rsidRDefault="003F3696">
      <w:pPr>
        <w:pStyle w:val="INNH1"/>
        <w:tabs>
          <w:tab w:val="left" w:pos="480"/>
          <w:tab w:val="right" w:leader="dot" w:pos="9628"/>
        </w:tabs>
        <w:rPr>
          <w:rFonts w:asciiTheme="minorHAnsi" w:eastAsiaTheme="minorEastAsia" w:hAnsiTheme="minorHAnsi" w:cstheme="minorBidi"/>
          <w:b w:val="0"/>
          <w:bCs w:val="0"/>
          <w:caps w:val="0"/>
          <w:noProof/>
          <w:sz w:val="22"/>
          <w:szCs w:val="22"/>
          <w:lang w:val="en-US" w:eastAsia="en-US"/>
        </w:rPr>
      </w:pPr>
      <w:hyperlink w:anchor="_Toc443046468" w:history="1">
        <w:r w:rsidR="00AC7BCB" w:rsidRPr="00354EDA">
          <w:rPr>
            <w:rStyle w:val="Hyperkobling"/>
            <w:noProof/>
          </w:rPr>
          <w:t>§ 8.</w:t>
        </w:r>
        <w:r w:rsidR="00AC7BCB">
          <w:rPr>
            <w:rFonts w:asciiTheme="minorHAnsi" w:eastAsiaTheme="minorEastAsia" w:hAnsiTheme="minorHAnsi" w:cstheme="minorBidi"/>
            <w:b w:val="0"/>
            <w:bCs w:val="0"/>
            <w:caps w:val="0"/>
            <w:noProof/>
            <w:sz w:val="22"/>
            <w:szCs w:val="22"/>
            <w:lang w:val="en-US" w:eastAsia="en-US"/>
          </w:rPr>
          <w:tab/>
        </w:r>
        <w:r w:rsidR="00AC7BCB" w:rsidRPr="00354EDA">
          <w:rPr>
            <w:rStyle w:val="Hyperkobling"/>
            <w:noProof/>
          </w:rPr>
          <w:t>FELLESAREALER</w:t>
        </w:r>
        <w:r w:rsidR="00AC7BCB">
          <w:rPr>
            <w:noProof/>
            <w:webHidden/>
          </w:rPr>
          <w:tab/>
        </w:r>
        <w:r w:rsidR="00AC7BCB">
          <w:rPr>
            <w:noProof/>
            <w:webHidden/>
          </w:rPr>
          <w:fldChar w:fldCharType="begin"/>
        </w:r>
        <w:r w:rsidR="00AC7BCB">
          <w:rPr>
            <w:noProof/>
            <w:webHidden/>
          </w:rPr>
          <w:instrText xml:space="preserve"> PAGEREF _Toc443046468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4E3267B5"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69" w:history="1">
        <w:r w:rsidR="00AC7BCB" w:rsidRPr="00354EDA">
          <w:rPr>
            <w:rStyle w:val="Hyperkobling"/>
            <w:noProof/>
          </w:rPr>
          <w:t>§ 8.1.</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Definisjoner</w:t>
        </w:r>
        <w:r w:rsidR="00AC7BCB">
          <w:rPr>
            <w:noProof/>
            <w:webHidden/>
          </w:rPr>
          <w:tab/>
        </w:r>
        <w:r w:rsidR="00AC7BCB">
          <w:rPr>
            <w:noProof/>
            <w:webHidden/>
          </w:rPr>
          <w:fldChar w:fldCharType="begin"/>
        </w:r>
        <w:r w:rsidR="00AC7BCB">
          <w:rPr>
            <w:noProof/>
            <w:webHidden/>
          </w:rPr>
          <w:instrText xml:space="preserve"> PAGEREF _Toc443046469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7EC172E7"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70" w:history="1">
        <w:r w:rsidR="00AC7BCB" w:rsidRPr="00354EDA">
          <w:rPr>
            <w:rStyle w:val="Hyperkobling"/>
            <w:noProof/>
          </w:rPr>
          <w:t>§ 8.2.</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rPr>
          <w:t>Bruk</w:t>
        </w:r>
        <w:r w:rsidR="00AC7BCB">
          <w:rPr>
            <w:noProof/>
            <w:webHidden/>
          </w:rPr>
          <w:tab/>
        </w:r>
        <w:r w:rsidR="00AC7BCB">
          <w:rPr>
            <w:noProof/>
            <w:webHidden/>
          </w:rPr>
          <w:fldChar w:fldCharType="begin"/>
        </w:r>
        <w:r w:rsidR="00AC7BCB">
          <w:rPr>
            <w:noProof/>
            <w:webHidden/>
          </w:rPr>
          <w:instrText xml:space="preserve"> PAGEREF _Toc443046470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5E61F430"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71" w:history="1">
        <w:r w:rsidR="00AC7BCB" w:rsidRPr="00354EDA">
          <w:rPr>
            <w:rStyle w:val="Hyperkobling"/>
            <w:noProof/>
            <w:lang w:val="nb-NO"/>
          </w:rPr>
          <w:t>§ 8.3.</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Vedlikehold m.m.</w:t>
        </w:r>
        <w:r w:rsidR="00AC7BCB">
          <w:rPr>
            <w:noProof/>
            <w:webHidden/>
          </w:rPr>
          <w:tab/>
        </w:r>
        <w:r w:rsidR="00AC7BCB">
          <w:rPr>
            <w:noProof/>
            <w:webHidden/>
          </w:rPr>
          <w:fldChar w:fldCharType="begin"/>
        </w:r>
        <w:r w:rsidR="00AC7BCB">
          <w:rPr>
            <w:noProof/>
            <w:webHidden/>
          </w:rPr>
          <w:instrText xml:space="preserve"> PAGEREF _Toc443046471 \h </w:instrText>
        </w:r>
        <w:r w:rsidR="00AC7BCB">
          <w:rPr>
            <w:noProof/>
            <w:webHidden/>
          </w:rPr>
        </w:r>
        <w:r w:rsidR="00AC7BCB">
          <w:rPr>
            <w:noProof/>
            <w:webHidden/>
          </w:rPr>
          <w:fldChar w:fldCharType="separate"/>
        </w:r>
        <w:r w:rsidR="00AC7BCB">
          <w:rPr>
            <w:noProof/>
            <w:webHidden/>
          </w:rPr>
          <w:t>8</w:t>
        </w:r>
        <w:r w:rsidR="00AC7BCB">
          <w:rPr>
            <w:noProof/>
            <w:webHidden/>
          </w:rPr>
          <w:fldChar w:fldCharType="end"/>
        </w:r>
      </w:hyperlink>
    </w:p>
    <w:p w14:paraId="6EE1C168"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72" w:history="1">
        <w:r w:rsidR="00AC7BCB" w:rsidRPr="00354EDA">
          <w:rPr>
            <w:rStyle w:val="Hyperkobling"/>
            <w:noProof/>
          </w:rPr>
          <w:t>§ 8.4.</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 xml:space="preserve">Styret har ansvar for nødvendig tilsyn og vedlikehold av fellesarealene ihht. </w:t>
        </w:r>
        <w:r w:rsidR="00AC7BCB" w:rsidRPr="00354EDA">
          <w:rPr>
            <w:rStyle w:val="Hyperkobling"/>
            <w:noProof/>
          </w:rPr>
          <w:t>Internkontrollforskriften. Salg, bortleie m.v.</w:t>
        </w:r>
        <w:r w:rsidR="00AC7BCB">
          <w:rPr>
            <w:noProof/>
            <w:webHidden/>
          </w:rPr>
          <w:tab/>
        </w:r>
        <w:r w:rsidR="00AC7BCB">
          <w:rPr>
            <w:noProof/>
            <w:webHidden/>
          </w:rPr>
          <w:fldChar w:fldCharType="begin"/>
        </w:r>
        <w:r w:rsidR="00AC7BCB">
          <w:rPr>
            <w:noProof/>
            <w:webHidden/>
          </w:rPr>
          <w:instrText xml:space="preserve"> PAGEREF _Toc443046472 \h </w:instrText>
        </w:r>
        <w:r w:rsidR="00AC7BCB">
          <w:rPr>
            <w:noProof/>
            <w:webHidden/>
          </w:rPr>
        </w:r>
        <w:r w:rsidR="00AC7BCB">
          <w:rPr>
            <w:noProof/>
            <w:webHidden/>
          </w:rPr>
          <w:fldChar w:fldCharType="separate"/>
        </w:r>
        <w:r w:rsidR="00AC7BCB">
          <w:rPr>
            <w:noProof/>
            <w:webHidden/>
          </w:rPr>
          <w:t>9</w:t>
        </w:r>
        <w:r w:rsidR="00AC7BCB">
          <w:rPr>
            <w:noProof/>
            <w:webHidden/>
          </w:rPr>
          <w:fldChar w:fldCharType="end"/>
        </w:r>
      </w:hyperlink>
    </w:p>
    <w:p w14:paraId="65C5A92A" w14:textId="77777777" w:rsidR="00AC7BCB" w:rsidRDefault="003F3696">
      <w:pPr>
        <w:pStyle w:val="INNH2"/>
        <w:tabs>
          <w:tab w:val="left" w:pos="960"/>
          <w:tab w:val="right" w:leader="dot" w:pos="9628"/>
        </w:tabs>
        <w:rPr>
          <w:rFonts w:asciiTheme="minorHAnsi" w:eastAsiaTheme="minorEastAsia" w:hAnsiTheme="minorHAnsi" w:cstheme="minorBidi"/>
          <w:b w:val="0"/>
          <w:smallCaps w:val="0"/>
          <w:noProof/>
          <w:sz w:val="22"/>
          <w:szCs w:val="22"/>
          <w:lang w:val="en-US" w:eastAsia="en-US"/>
        </w:rPr>
      </w:pPr>
      <w:hyperlink w:anchor="_Toc443046473" w:history="1">
        <w:r w:rsidR="00AC7BCB" w:rsidRPr="00354EDA">
          <w:rPr>
            <w:rStyle w:val="Hyperkobling"/>
            <w:noProof/>
            <w:lang w:val="nb-NO"/>
          </w:rPr>
          <w:t>§ 8.5.</w:t>
        </w:r>
        <w:r w:rsidR="00AC7BCB">
          <w:rPr>
            <w:rFonts w:asciiTheme="minorHAnsi" w:eastAsiaTheme="minorEastAsia" w:hAnsiTheme="minorHAnsi" w:cstheme="minorBidi"/>
            <w:b w:val="0"/>
            <w:smallCaps w:val="0"/>
            <w:noProof/>
            <w:sz w:val="22"/>
            <w:szCs w:val="22"/>
            <w:lang w:val="en-US" w:eastAsia="en-US"/>
          </w:rPr>
          <w:tab/>
        </w:r>
        <w:r w:rsidR="00AC7BCB" w:rsidRPr="00354EDA">
          <w:rPr>
            <w:rStyle w:val="Hyperkobling"/>
            <w:noProof/>
            <w:lang w:val="nb-NO"/>
          </w:rPr>
          <w:t>Nærmere om bruk av fellesarealene</w:t>
        </w:r>
        <w:r w:rsidR="00AC7BCB">
          <w:rPr>
            <w:noProof/>
            <w:webHidden/>
          </w:rPr>
          <w:tab/>
        </w:r>
        <w:r w:rsidR="00AC7BCB">
          <w:rPr>
            <w:noProof/>
            <w:webHidden/>
          </w:rPr>
          <w:fldChar w:fldCharType="begin"/>
        </w:r>
        <w:r w:rsidR="00AC7BCB">
          <w:rPr>
            <w:noProof/>
            <w:webHidden/>
          </w:rPr>
          <w:instrText xml:space="preserve"> PAGEREF _Toc443046473 \h </w:instrText>
        </w:r>
        <w:r w:rsidR="00AC7BCB">
          <w:rPr>
            <w:noProof/>
            <w:webHidden/>
          </w:rPr>
        </w:r>
        <w:r w:rsidR="00AC7BCB">
          <w:rPr>
            <w:noProof/>
            <w:webHidden/>
          </w:rPr>
          <w:fldChar w:fldCharType="separate"/>
        </w:r>
        <w:r w:rsidR="00AC7BCB">
          <w:rPr>
            <w:noProof/>
            <w:webHidden/>
          </w:rPr>
          <w:t>9</w:t>
        </w:r>
        <w:r w:rsidR="00AC7BCB">
          <w:rPr>
            <w:noProof/>
            <w:webHidden/>
          </w:rPr>
          <w:fldChar w:fldCharType="end"/>
        </w:r>
      </w:hyperlink>
    </w:p>
    <w:p w14:paraId="320CD9FE" w14:textId="77777777" w:rsidR="00550A81" w:rsidRDefault="007C1B4F" w:rsidP="00212F86">
      <w:pPr>
        <w:jc w:val="center"/>
        <w:outlineLvl w:val="0"/>
        <w:rPr>
          <w:b/>
          <w:sz w:val="20"/>
        </w:rPr>
      </w:pPr>
      <w:r>
        <w:rPr>
          <w:bCs/>
          <w:caps/>
          <w:sz w:val="16"/>
        </w:rPr>
        <w:fldChar w:fldCharType="end"/>
      </w:r>
    </w:p>
    <w:p w14:paraId="3213C016" w14:textId="77777777" w:rsidR="000C35F6" w:rsidRDefault="000C35F6" w:rsidP="000C35F6">
      <w:pPr>
        <w:tabs>
          <w:tab w:val="left" w:pos="0"/>
        </w:tabs>
        <w:outlineLvl w:val="0"/>
      </w:pPr>
      <w:bookmarkStart w:id="0" w:name="_Toc129530862"/>
    </w:p>
    <w:p w14:paraId="3ABCEB87" w14:textId="77777777" w:rsidR="000C35F6" w:rsidRDefault="000C35F6" w:rsidP="000C35F6">
      <w:pPr>
        <w:tabs>
          <w:tab w:val="left" w:pos="0"/>
        </w:tabs>
        <w:outlineLvl w:val="0"/>
      </w:pPr>
      <w:r>
        <w:br w:type="page"/>
      </w:r>
    </w:p>
    <w:p w14:paraId="7CA46438" w14:textId="77777777" w:rsidR="001133C1" w:rsidRPr="001133C1" w:rsidRDefault="001133C1" w:rsidP="001133C1">
      <w:pPr>
        <w:pStyle w:val="Overskrift1"/>
      </w:pPr>
      <w:bookmarkStart w:id="1" w:name="_Toc443046418"/>
      <w:bookmarkEnd w:id="0"/>
      <w:r w:rsidRPr="001133C1">
        <w:lastRenderedPageBreak/>
        <w:t>FORMÅL</w:t>
      </w:r>
      <w:bookmarkEnd w:id="1"/>
    </w:p>
    <w:p w14:paraId="49A5B1CD" w14:textId="77777777" w:rsidR="001133C1" w:rsidRPr="004A7487" w:rsidRDefault="001133C1" w:rsidP="00F551C2">
      <w:pPr>
        <w:pStyle w:val="NormalTekst"/>
      </w:pPr>
      <w:r w:rsidRPr="004A7487">
        <w:t>Neskollen velforening har som formål å forvalte foreningens arealer til beste for medlemmene samt å ivareta medlemmenes interesser overfor myndigheter i saker som angår alle i fellesskap.</w:t>
      </w:r>
    </w:p>
    <w:p w14:paraId="74A2F03E" w14:textId="77777777" w:rsidR="001133C1" w:rsidRPr="001133C1" w:rsidRDefault="001133C1" w:rsidP="001133C1">
      <w:pPr>
        <w:pStyle w:val="Overskrift1"/>
      </w:pPr>
      <w:bookmarkStart w:id="2" w:name="_Toc443046419"/>
      <w:r w:rsidRPr="00D77455">
        <w:t>ORGANISASJON - OPPGAVER OG ANSVARSFORDELING</w:t>
      </w:r>
      <w:bookmarkEnd w:id="2"/>
    </w:p>
    <w:p w14:paraId="2F6D6DFA" w14:textId="3F5E41EB" w:rsidR="001133C1" w:rsidRPr="004A7487" w:rsidRDefault="001133C1" w:rsidP="00F551C2">
      <w:pPr>
        <w:pStyle w:val="NormalTekst"/>
      </w:pPr>
      <w:r w:rsidRPr="004A7487">
        <w:t>Velforeningen er organisert med et Årsmøte, Styret i Velforeningen, Arrangementskomité</w:t>
      </w:r>
      <w:r w:rsidR="006A0B3A">
        <w:t xml:space="preserve"> og ett</w:t>
      </w:r>
      <w:r w:rsidRPr="004A7487">
        <w:t xml:space="preserve"> Arbeidsutvalg</w:t>
      </w:r>
      <w:r w:rsidR="006A0B3A">
        <w:t>.</w:t>
      </w:r>
      <w:r w:rsidR="009A1394">
        <w:t xml:space="preserve"> </w:t>
      </w:r>
      <w:r w:rsidRPr="00571044">
        <w:t xml:space="preserve">Det er et mål at det i størst mulig grad skal arbeides ”på tvers” mellom de forskjellige organer i velforeningen, for på den måte å sikre en optimal utnyttelse av ressursene.  </w:t>
      </w:r>
      <w:r w:rsidRPr="004A7487">
        <w:t xml:space="preserve">Det er i tillegg en målsetting at utvalg og komiteer settes sammen av representanter fra </w:t>
      </w:r>
      <w:r w:rsidR="006A0B3A">
        <w:t>hele</w:t>
      </w:r>
      <w:r w:rsidRPr="004A7487">
        <w:t xml:space="preserve"> Neskollen dersom ikke annet er spesifisert i disse vedtekter.</w:t>
      </w:r>
    </w:p>
    <w:p w14:paraId="1420E5FE" w14:textId="332F8CE5" w:rsidR="001133C1" w:rsidRPr="004A7487" w:rsidRDefault="001133C1" w:rsidP="00F551C2">
      <w:pPr>
        <w:pStyle w:val="NormalTekst"/>
      </w:pPr>
      <w:r w:rsidRPr="004A7487">
        <w:t xml:space="preserve">Årsmøtet er Neskollen Vels høyeste organ hvor alle medlemmer har møte- og stemmerett.  Årsmøtet velger styre, leder for arbeidsutvalg, Arrangementskomité, og valgkomité i tråd med disse vedtekter. </w:t>
      </w:r>
    </w:p>
    <w:p w14:paraId="4D23F067" w14:textId="34A2C282" w:rsidR="001133C1" w:rsidRPr="004A7487" w:rsidRDefault="001133C1" w:rsidP="00F551C2">
      <w:pPr>
        <w:pStyle w:val="NormalTekst"/>
      </w:pPr>
      <w:r w:rsidRPr="004A7487">
        <w:t>Andre utvalg kan også opprettes etter behov av det til enhver tid sittende styre</w:t>
      </w:r>
      <w:r w:rsidR="004A1EB1">
        <w:t>.</w:t>
      </w:r>
      <w:r w:rsidR="006906B3">
        <w:t xml:space="preserve"> </w:t>
      </w:r>
      <w:r w:rsidR="004A1EB1">
        <w:t>D</w:t>
      </w:r>
      <w:r w:rsidR="00A65FFB">
        <w:t>et er alltid styret som er besluttende og ansvarlig for de valg som blir tatt</w:t>
      </w:r>
      <w:r w:rsidR="00357D35">
        <w:t xml:space="preserve"> </w:t>
      </w:r>
    </w:p>
    <w:p w14:paraId="76CA82EB" w14:textId="2BD8266E" w:rsidR="001133C1" w:rsidRPr="004A7487" w:rsidRDefault="001133C1" w:rsidP="00F551C2">
      <w:pPr>
        <w:pStyle w:val="NormalTekst"/>
      </w:pPr>
      <w:r w:rsidRPr="004A7487">
        <w:t xml:space="preserve">Neskollen velforening sin virksomhet skal være åpen for alle medlemmer som ønsker innsyn.  Med unntak av enkeltsaker som er av en slik art at styret finner det hensiktsmessig å begrense innsyn, skal det tas sikte på å bekjentgjøre referater fra styremøter, utvalgsmøter, komitémøter og medlemsmøter enten ved bruk av </w:t>
      </w:r>
      <w:r w:rsidR="00357D35" w:rsidRPr="004A7487">
        <w:t>Internett</w:t>
      </w:r>
      <w:r w:rsidRPr="004A7487">
        <w:t xml:space="preserve"> eller gjennom informasjons-skriv.</w:t>
      </w:r>
      <w:r w:rsidR="00357D35">
        <w:t xml:space="preserve"> </w:t>
      </w:r>
    </w:p>
    <w:p w14:paraId="520D79F7" w14:textId="77777777" w:rsidR="001133C1" w:rsidRPr="00114A65" w:rsidRDefault="001133C1" w:rsidP="001133C1">
      <w:pPr>
        <w:pStyle w:val="Overskrift2"/>
      </w:pPr>
      <w:bookmarkStart w:id="3" w:name="_Toc443046420"/>
      <w:r w:rsidRPr="00FB32C3">
        <w:rPr>
          <w:lang w:val="nb-NO"/>
        </w:rPr>
        <w:t>Styret</w:t>
      </w:r>
      <w:r w:rsidRPr="00114A65">
        <w:t xml:space="preserve"> </w:t>
      </w:r>
      <w:r w:rsidRPr="00562966">
        <w:rPr>
          <w:lang w:val="nb-NO"/>
        </w:rPr>
        <w:t>i</w:t>
      </w:r>
      <w:r w:rsidRPr="00114A65">
        <w:t xml:space="preserve"> </w:t>
      </w:r>
      <w:r w:rsidRPr="00562966">
        <w:rPr>
          <w:lang w:val="nb-NO"/>
        </w:rPr>
        <w:t>Velforeningen</w:t>
      </w:r>
      <w:bookmarkEnd w:id="3"/>
    </w:p>
    <w:p w14:paraId="498C6B2A" w14:textId="29C41DEC" w:rsidR="001B2671" w:rsidRDefault="001133C1" w:rsidP="00F551C2">
      <w:pPr>
        <w:pStyle w:val="NormalTekst"/>
      </w:pPr>
      <w:r w:rsidRPr="004A7487">
        <w:t xml:space="preserve">Styret </w:t>
      </w:r>
      <w:r w:rsidR="00DA72A6">
        <w:t xml:space="preserve">har det </w:t>
      </w:r>
      <w:r w:rsidR="004A1EB1">
        <w:t>overordnede</w:t>
      </w:r>
      <w:r w:rsidR="00DA72A6">
        <w:t xml:space="preserve"> ansvaret for å lede den daglige drift og sikre forsvarlig forvaltning av foreningens formuesverdier. </w:t>
      </w:r>
      <w:r w:rsidR="00551EFD">
        <w:t xml:space="preserve">Styret representerer velforeningen utad. </w:t>
      </w:r>
    </w:p>
    <w:p w14:paraId="09BA73EC" w14:textId="0B812006" w:rsidR="00D5615C" w:rsidRPr="004A7487" w:rsidRDefault="00D5615C" w:rsidP="00F551C2">
      <w:pPr>
        <w:pStyle w:val="NormalTekst"/>
      </w:pPr>
      <w:r>
        <w:t>Styre</w:t>
      </w:r>
      <w:r w:rsidR="004A1EB1">
        <w:t>t</w:t>
      </w:r>
      <w:r>
        <w:t xml:space="preserve"> skal behandle saker i møte med mindre leder finner at saken kan forelegges skriftlig eller på annen betryggende måte.</w:t>
      </w:r>
    </w:p>
    <w:p w14:paraId="338AB63E" w14:textId="77777777" w:rsidR="001133C1" w:rsidRPr="004A7487" w:rsidRDefault="001133C1" w:rsidP="00F551C2">
      <w:pPr>
        <w:pStyle w:val="NormalTekst"/>
      </w:pPr>
      <w:r w:rsidRPr="004A7487">
        <w:t>Styret består av Leder, Nestleder, Kasserer, Sekretær, Styremedlem 1, Styremedlem 2.</w:t>
      </w:r>
    </w:p>
    <w:p w14:paraId="6B7E2AFC" w14:textId="77777777" w:rsidR="001133C1" w:rsidRDefault="001133C1" w:rsidP="00F551C2">
      <w:pPr>
        <w:pStyle w:val="NormalTekst"/>
      </w:pPr>
      <w:r w:rsidRPr="004A7487">
        <w:t>I tillegg skal det velges 2 varamedlemmer til styret.  Varamedlemmene har ikke stemmerett med mindre de trer inn ved ett av de faste styremedlemmenes fravær.</w:t>
      </w:r>
    </w:p>
    <w:p w14:paraId="1D0B3C85" w14:textId="74B13F34" w:rsidR="001B2671" w:rsidRPr="001B2671" w:rsidRDefault="001B2671" w:rsidP="00F551C2">
      <w:pPr>
        <w:pStyle w:val="NormalTekst"/>
      </w:pPr>
      <w:r w:rsidRPr="005063F8">
        <w:rPr>
          <w:color w:val="000000"/>
        </w:rPr>
        <w:t>Styret skal innstille medlemmer overfor årsmøte når disse står på valg. Innstilling av leder og nestleder skal foretas ved opptelling av stemmer, hvor de med flest stemmer blir innstilt</w:t>
      </w:r>
      <w:r>
        <w:rPr>
          <w:color w:val="000000"/>
        </w:rPr>
        <w:t>.</w:t>
      </w:r>
    </w:p>
    <w:p w14:paraId="0B773ACC" w14:textId="164B05AB" w:rsidR="004E66A1" w:rsidRDefault="001133C1" w:rsidP="00F551C2">
      <w:pPr>
        <w:pStyle w:val="NormalTekst"/>
      </w:pPr>
      <w:r w:rsidRPr="004A7487">
        <w:t>Leder har dobbeltstemme på styremøtene.  Nestleder er lederens stedfortreder på styremøter og ved annen representasjon hvor leder er forhindret fra å møte, dog uten dobbeltstemme i styresammenheng.</w:t>
      </w:r>
    </w:p>
    <w:p w14:paraId="29C24048" w14:textId="113042C3" w:rsidR="00551EFD" w:rsidRDefault="00551EFD" w:rsidP="00551EFD">
      <w:pPr>
        <w:pStyle w:val="NormalTekst"/>
      </w:pPr>
      <w:r w:rsidRPr="004A7487">
        <w:t xml:space="preserve">Styret er beslutningsdyktig når </w:t>
      </w:r>
      <w:r w:rsidR="009524BB">
        <w:t xml:space="preserve">leder eller nest leder </w:t>
      </w:r>
      <w:r w:rsidR="00B3341F">
        <w:t>og</w:t>
      </w:r>
      <w:r w:rsidR="009524BB">
        <w:t xml:space="preserve"> </w:t>
      </w:r>
      <w:r w:rsidRPr="004A7487">
        <w:t>halvparten av styrets stemmeberettigede er til stede</w:t>
      </w:r>
      <w:r>
        <w:t xml:space="preserve"> eller deltar i styrebehandlingen</w:t>
      </w:r>
      <w:r w:rsidRPr="004A7487">
        <w:t>.</w:t>
      </w:r>
      <w:r>
        <w:t xml:space="preserve"> Dersom et styremedlem er forhindret fra å delta i møtet skal det enkelte medlem melde forfall og påse at varamedlem innkalles. </w:t>
      </w:r>
    </w:p>
    <w:p w14:paraId="1C28C6B3" w14:textId="77777777" w:rsidR="00082D45" w:rsidRDefault="00082D45" w:rsidP="00551EFD">
      <w:pPr>
        <w:pStyle w:val="NormalTekst"/>
      </w:pPr>
      <w:r>
        <w:t>Sak i møte skal forberedes og fremlegges på en slik måte at styre har et betryggende beslutningsgrunnlag.</w:t>
      </w:r>
    </w:p>
    <w:p w14:paraId="635B91E0" w14:textId="77777777" w:rsidR="00551EFD" w:rsidRDefault="00551EFD" w:rsidP="00551EFD">
      <w:pPr>
        <w:pStyle w:val="NormalTekst"/>
      </w:pPr>
      <w:r>
        <w:t>Det enkelte medlem kan kreve møtebehandling og innkalle til møte</w:t>
      </w:r>
      <w:r w:rsidR="00082D45">
        <w:t>.</w:t>
      </w:r>
    </w:p>
    <w:p w14:paraId="4AF817D7" w14:textId="63506B77" w:rsidR="00551EFD" w:rsidRPr="004A7487" w:rsidRDefault="00551EFD" w:rsidP="00551EFD">
      <w:pPr>
        <w:pStyle w:val="NormalTekst"/>
      </w:pPr>
      <w:r>
        <w:t>Dersom særlige grunner foreligger kan et styremedlem trekke seg ut eller avsettes før utløpet av valgperioden.</w:t>
      </w:r>
      <w:r w:rsidR="003A4021">
        <w:t xml:space="preserve"> Ved avsettelse kreves </w:t>
      </w:r>
      <w:r w:rsidR="00F77685">
        <w:t>to/tredjedels (2/3)</w:t>
      </w:r>
      <w:r w:rsidR="005063F8">
        <w:t xml:space="preserve"> </w:t>
      </w:r>
      <w:r w:rsidR="003A4021">
        <w:t>flertall</w:t>
      </w:r>
      <w:r w:rsidR="00082D45">
        <w:t xml:space="preserve"> av styrets stemmeberettigede.  </w:t>
      </w:r>
    </w:p>
    <w:p w14:paraId="3B248F82" w14:textId="33CC8C55" w:rsidR="00F77685" w:rsidRPr="004A7487" w:rsidRDefault="00F77685" w:rsidP="00F551C2">
      <w:pPr>
        <w:pStyle w:val="NormalTekst"/>
      </w:pPr>
      <w:r>
        <w:t xml:space="preserve">Styret kan bestemme styremedlem(er) som inhabil i enkelt saker, dette må referatføres. </w:t>
      </w:r>
    </w:p>
    <w:p w14:paraId="5929199A" w14:textId="77777777" w:rsidR="001133C1" w:rsidRPr="0071775A" w:rsidRDefault="001133C1" w:rsidP="001133C1">
      <w:pPr>
        <w:pStyle w:val="Overskrift3"/>
        <w:rPr>
          <w:lang w:val="nb-NO"/>
        </w:rPr>
      </w:pPr>
      <w:bookmarkStart w:id="4" w:name="_Toc443046421"/>
      <w:r w:rsidRPr="0071775A">
        <w:rPr>
          <w:lang w:val="nb-NO"/>
        </w:rPr>
        <w:t>Oppgaver og Ansvar for Styret i Velforeningen</w:t>
      </w:r>
      <w:bookmarkEnd w:id="4"/>
    </w:p>
    <w:p w14:paraId="18C81BAA" w14:textId="62F46A5A" w:rsidR="005E7D7B" w:rsidRDefault="005E7D7B" w:rsidP="005E7D7B">
      <w:pPr>
        <w:pStyle w:val="NormalTekst"/>
      </w:pPr>
      <w:r>
        <w:t>Styret skal utarbeide en handlingsplan for sin virksomhet som følges opp på styremøtene.</w:t>
      </w:r>
      <w:r w:rsidR="00357D35">
        <w:t xml:space="preserve"> Det skal til enhver </w:t>
      </w:r>
      <w:r w:rsidR="005063F8">
        <w:t>tid</w:t>
      </w:r>
      <w:r w:rsidR="00357D35">
        <w:t xml:space="preserve"> finnes en HMS plan for </w:t>
      </w:r>
      <w:r w:rsidR="00F77685">
        <w:t>v</w:t>
      </w:r>
      <w:r w:rsidR="00357D35">
        <w:t>elforeningens virksomhet. Denne skal være lett tilgjengelig på foreningens nettside.</w:t>
      </w:r>
    </w:p>
    <w:p w14:paraId="4FD9FFC1" w14:textId="55A0D87E" w:rsidR="005E7D7B" w:rsidRDefault="005E7D7B" w:rsidP="005E7D7B">
      <w:pPr>
        <w:pStyle w:val="NormalTekst"/>
      </w:pPr>
      <w:r>
        <w:t xml:space="preserve">Velforeningen disponerer feltes fellesarealer herunder lekeplasser ihht. </w:t>
      </w:r>
      <w:r w:rsidR="005063F8">
        <w:t>oversikt</w:t>
      </w:r>
      <w:r>
        <w:t xml:space="preserve"> gitt i eget vedlegg til disse vedtekter. Styret skal forvalte foreningens arealer til beste for medlemmene og har ansvaret for at områdene følger offentlige krav hva sikkerhet og utforming angår. Forvaltning av områdene ledes av velforeningens styre.</w:t>
      </w:r>
    </w:p>
    <w:p w14:paraId="79357563" w14:textId="00F089E7" w:rsidR="004A7487" w:rsidRPr="004A7487" w:rsidRDefault="005E7D7B" w:rsidP="005E7D7B">
      <w:pPr>
        <w:pStyle w:val="NormalTekst"/>
      </w:pPr>
      <w:r>
        <w:t xml:space="preserve">Styret skal ivareta medlemmenes interesser overfor offentlige myndigheter og andre institusjoner i saker som angår alle i fellesskap. Styret står fritt til å fordele arbeidsoppgaver mellom styremedlemmene ut i fra forutsettinger og evne. Det er i hovedsak leders oppgave </w:t>
      </w:r>
      <w:r w:rsidR="007D76A7">
        <w:t>å</w:t>
      </w:r>
      <w:r>
        <w:t xml:space="preserve"> sørge for en god arbeidsfordeling som passer styrets sammensetting fra år til år.</w:t>
      </w:r>
    </w:p>
    <w:p w14:paraId="12E554D9" w14:textId="77777777" w:rsidR="001133C1" w:rsidRPr="00355C10" w:rsidRDefault="001133C1" w:rsidP="00D77455">
      <w:pPr>
        <w:pStyle w:val="Overskrift4"/>
        <w:rPr>
          <w:lang w:val="nb-NO"/>
        </w:rPr>
      </w:pPr>
      <w:bookmarkStart w:id="5" w:name="_Toc443046422"/>
      <w:r w:rsidRPr="00355C10">
        <w:rPr>
          <w:lang w:val="nb-NO"/>
        </w:rPr>
        <w:t>Leder av Velforeningen - Oppgaver og Ansvar</w:t>
      </w:r>
      <w:bookmarkEnd w:id="5"/>
    </w:p>
    <w:p w14:paraId="386B427F" w14:textId="1F274BB0" w:rsidR="000C35F6" w:rsidRPr="004A7487" w:rsidRDefault="001133C1">
      <w:pPr>
        <w:pStyle w:val="NormalTekst"/>
      </w:pPr>
      <w:r w:rsidRPr="004A7487">
        <w:t>Leder har hovedansvaret for aktiviteten i Styret</w:t>
      </w:r>
      <w:r w:rsidR="007A541B">
        <w:t>.</w:t>
      </w:r>
      <w:bookmarkStart w:id="6" w:name="_GoBack"/>
      <w:bookmarkEnd w:id="6"/>
    </w:p>
    <w:p w14:paraId="05E2DDB4" w14:textId="4F98920A" w:rsidR="004A7487" w:rsidRDefault="004A7487" w:rsidP="00F551C2">
      <w:pPr>
        <w:pStyle w:val="NormalTekst"/>
      </w:pPr>
      <w:r w:rsidRPr="004A7487">
        <w:lastRenderedPageBreak/>
        <w:t>L</w:t>
      </w:r>
      <w:r w:rsidR="001133C1" w:rsidRPr="004A7487">
        <w:t>eder kan delegere oppgaver til medlemmer i styret som denne finner det passende.  Det ansvar som er pålagt leder kan ikke leder fraskrive seg.</w:t>
      </w:r>
    </w:p>
    <w:p w14:paraId="6B5FF484" w14:textId="77777777" w:rsidR="003B51B8" w:rsidRPr="004A7487" w:rsidRDefault="003B51B8" w:rsidP="00F551C2">
      <w:pPr>
        <w:pStyle w:val="NormalTekst"/>
      </w:pPr>
    </w:p>
    <w:p w14:paraId="5B3459A6" w14:textId="77777777" w:rsidR="001133C1" w:rsidRDefault="001133C1" w:rsidP="00CB1353">
      <w:pPr>
        <w:pStyle w:val="Overskrift4"/>
        <w:rPr>
          <w:lang w:val="nb-NO"/>
        </w:rPr>
      </w:pPr>
      <w:bookmarkStart w:id="7" w:name="_Toc443046423"/>
      <w:r w:rsidRPr="00CB1353">
        <w:rPr>
          <w:lang w:val="nb-NO"/>
        </w:rPr>
        <w:t>Nestleder i Velforeningen - Oppgaver og Ansvar</w:t>
      </w:r>
      <w:bookmarkEnd w:id="7"/>
    </w:p>
    <w:p w14:paraId="20496072" w14:textId="2E3B5BC2" w:rsidR="001133C1" w:rsidRPr="00D77455" w:rsidRDefault="00CB1353" w:rsidP="00EF66CB">
      <w:pPr>
        <w:pStyle w:val="NormalTekst"/>
      </w:pPr>
      <w:r w:rsidRPr="009A1394">
        <w:t xml:space="preserve">Nestleder er lederens stedfortreder på styremøter og ved annen representasjon hvor leder er forhindret fra å møte, dog uten dobbeltstemme i styresammenheng. </w:t>
      </w:r>
      <w:r w:rsidR="001133C1" w:rsidRPr="00D77455">
        <w:t>Sekretær i Velforeningen - Oppgaver og Ansvar</w:t>
      </w:r>
    </w:p>
    <w:p w14:paraId="686D17CC" w14:textId="3A6C1138" w:rsidR="001133C1" w:rsidRPr="004A7487" w:rsidRDefault="001133C1" w:rsidP="00F551C2">
      <w:pPr>
        <w:pStyle w:val="NormalTekst"/>
      </w:pPr>
      <w:r w:rsidRPr="004A7487">
        <w:t>Sekretæren skal skrive referater fra styremøtene og distribuere disse</w:t>
      </w:r>
      <w:r w:rsidR="006A0B3A">
        <w:t>.</w:t>
      </w:r>
      <w:r w:rsidR="006A0B3A" w:rsidRPr="004A7487" w:rsidDel="006A0B3A">
        <w:t xml:space="preserve"> </w:t>
      </w:r>
      <w:r w:rsidRPr="004A7487">
        <w:t>.</w:t>
      </w:r>
    </w:p>
    <w:p w14:paraId="3C36D70F" w14:textId="77777777" w:rsidR="001133C1" w:rsidRPr="004A7487" w:rsidRDefault="001133C1" w:rsidP="00F551C2">
      <w:pPr>
        <w:pStyle w:val="NormalTekst"/>
      </w:pPr>
      <w:r w:rsidRPr="004A7487">
        <w:t>Sekretæren skal bistå leder med å få inn informasjon til styremøtene.</w:t>
      </w:r>
    </w:p>
    <w:p w14:paraId="1EE52E25" w14:textId="77777777" w:rsidR="001133C1" w:rsidRPr="00355C10" w:rsidRDefault="001133C1" w:rsidP="00D77455">
      <w:pPr>
        <w:pStyle w:val="Overskrift4"/>
        <w:rPr>
          <w:lang w:val="nb-NO"/>
        </w:rPr>
      </w:pPr>
      <w:bookmarkStart w:id="8" w:name="_Toc443046424"/>
      <w:r w:rsidRPr="00355C10">
        <w:rPr>
          <w:lang w:val="nb-NO"/>
        </w:rPr>
        <w:t>Kasserer i Velforeningen - Oppgaver og Ansvar</w:t>
      </w:r>
      <w:bookmarkEnd w:id="8"/>
    </w:p>
    <w:p w14:paraId="59281728" w14:textId="5EDD572D" w:rsidR="001133C1" w:rsidRDefault="001133C1" w:rsidP="00F551C2">
      <w:pPr>
        <w:pStyle w:val="NormalTekst"/>
      </w:pPr>
      <w:r w:rsidRPr="004A7487">
        <w:t>Skal stå for økonomistyring etter gjeldende interne og offentlige krav.</w:t>
      </w:r>
    </w:p>
    <w:p w14:paraId="720D51F0" w14:textId="77777777" w:rsidR="00913EC7" w:rsidRPr="000A76A7" w:rsidRDefault="000A76A7" w:rsidP="00F551C2">
      <w:pPr>
        <w:pStyle w:val="NormalTekst"/>
      </w:pPr>
      <w:r w:rsidRPr="00355C10">
        <w:t xml:space="preserve">Kasserer er den i styret som sammen med leder skal ha innsynsrett og disposisjonsrett for velforeningens bankkonti.  Se for øvrig </w:t>
      </w:r>
      <w:r w:rsidR="00A40BBD">
        <w:fldChar w:fldCharType="begin"/>
      </w:r>
      <w:r w:rsidR="00A40BBD">
        <w:instrText xml:space="preserve"> REF _Ref129536987 \r \h  \* MERGEFORMAT </w:instrText>
      </w:r>
      <w:r w:rsidR="00A40BBD">
        <w:fldChar w:fldCharType="separate"/>
      </w:r>
      <w:r w:rsidR="001B534B">
        <w:t>§ 6.1</w:t>
      </w:r>
      <w:r w:rsidR="00A40BBD">
        <w:fldChar w:fldCharType="end"/>
      </w:r>
      <w:r w:rsidRPr="00355C10">
        <w:t>.</w:t>
      </w:r>
    </w:p>
    <w:p w14:paraId="040D606C" w14:textId="296FF6F9" w:rsidR="001133C1" w:rsidRPr="004A7487" w:rsidRDefault="001133C1" w:rsidP="00F551C2">
      <w:pPr>
        <w:pStyle w:val="NormalTekst"/>
      </w:pPr>
      <w:r w:rsidRPr="004A7487">
        <w:t>Skal holde medlemsregistret oppdatert.</w:t>
      </w:r>
    </w:p>
    <w:p w14:paraId="6D8406EC" w14:textId="77777777" w:rsidR="001133C1" w:rsidRPr="00D77455" w:rsidRDefault="001133C1" w:rsidP="00D77455">
      <w:pPr>
        <w:pStyle w:val="Overskrift4"/>
        <w:rPr>
          <w:lang w:val="nb-NO"/>
        </w:rPr>
      </w:pPr>
      <w:bookmarkStart w:id="9" w:name="_Toc443046425"/>
      <w:r w:rsidRPr="00D77455">
        <w:rPr>
          <w:lang w:val="nb-NO"/>
        </w:rPr>
        <w:t>Styremedlem 1</w:t>
      </w:r>
      <w:r w:rsidR="00A05EBF">
        <w:rPr>
          <w:lang w:val="nb-NO"/>
        </w:rPr>
        <w:t>og 2</w:t>
      </w:r>
      <w:r w:rsidRPr="00D77455">
        <w:rPr>
          <w:lang w:val="nb-NO"/>
        </w:rPr>
        <w:t xml:space="preserve"> - Oppgaver og Ansvar</w:t>
      </w:r>
      <w:bookmarkEnd w:id="9"/>
    </w:p>
    <w:p w14:paraId="7D0A8A96" w14:textId="24D8198D" w:rsidR="00A05EBF" w:rsidRDefault="00A05EBF" w:rsidP="00F551C2">
      <w:pPr>
        <w:pStyle w:val="NormalTekst"/>
      </w:pPr>
      <w:r w:rsidRPr="00333C93">
        <w:t xml:space="preserve">Ordinære </w:t>
      </w:r>
      <w:r w:rsidRPr="007149AC">
        <w:t>styremedlemmer skal ta del i det alminnelige styrearbeid og</w:t>
      </w:r>
      <w:r>
        <w:t xml:space="preserve"> bidra til å</w:t>
      </w:r>
      <w:r w:rsidRPr="007149AC">
        <w:t xml:space="preserve"> ivareta medlemmenes interesser innenfor styrets</w:t>
      </w:r>
      <w:r>
        <w:t xml:space="preserve"> forvaltningsområde</w:t>
      </w:r>
      <w:r w:rsidR="007A541B">
        <w:t>.</w:t>
      </w:r>
    </w:p>
    <w:p w14:paraId="415D928A" w14:textId="77777777" w:rsidR="001133C1" w:rsidRPr="00114A65" w:rsidRDefault="001133C1" w:rsidP="00D77455">
      <w:pPr>
        <w:pStyle w:val="Overskrift2"/>
      </w:pPr>
      <w:bookmarkStart w:id="10" w:name="_Toc443046426"/>
      <w:r w:rsidRPr="00114A65">
        <w:t>Arrangementskomité</w:t>
      </w:r>
      <w:bookmarkEnd w:id="10"/>
    </w:p>
    <w:p w14:paraId="3DCB8B14" w14:textId="0C6EA950" w:rsidR="001133C1" w:rsidRPr="004A7487" w:rsidRDefault="001133C1" w:rsidP="00F551C2">
      <w:pPr>
        <w:pStyle w:val="NormalTekst"/>
      </w:pPr>
      <w:r w:rsidRPr="004A7487">
        <w:t>Arrangementskomiteen består av leder, nestleder, kasserer, sekretær</w:t>
      </w:r>
      <w:r w:rsidR="00613BF0">
        <w:t xml:space="preserve"> og eventuelle</w:t>
      </w:r>
      <w:r w:rsidRPr="004A7487">
        <w:t xml:space="preserve"> komitémedlemmer som velges på Årsmøtet i Neskollen velforening.  I perioden mellom årsmøtene rapporterer komiteen ved behov til Styret.</w:t>
      </w:r>
    </w:p>
    <w:p w14:paraId="44A35B07" w14:textId="77777777" w:rsidR="001133C1" w:rsidRPr="001133C1" w:rsidRDefault="001133C1" w:rsidP="00D77455">
      <w:pPr>
        <w:pStyle w:val="Overskrift3"/>
        <w:rPr>
          <w:lang w:val="nb-NO"/>
        </w:rPr>
      </w:pPr>
      <w:bookmarkStart w:id="11" w:name="_Toc443046427"/>
      <w:r w:rsidRPr="001133C1">
        <w:rPr>
          <w:lang w:val="nb-NO"/>
        </w:rPr>
        <w:t>Arrangementskomité - Oppgaver og Ansvar</w:t>
      </w:r>
      <w:bookmarkEnd w:id="11"/>
      <w:r w:rsidRPr="001133C1">
        <w:rPr>
          <w:lang w:val="nb-NO"/>
        </w:rPr>
        <w:t xml:space="preserve"> </w:t>
      </w:r>
    </w:p>
    <w:p w14:paraId="49E7F070" w14:textId="77777777" w:rsidR="00A43497" w:rsidRDefault="00A43497" w:rsidP="00A43497">
      <w:pPr>
        <w:pStyle w:val="NormalTekst"/>
      </w:pPr>
      <w:r>
        <w:t xml:space="preserve">Arrangementskomiteen skal tilrettelegge fellesarrangementer for Neskollens beboere.  Den kan også yte bistand til arrangementer iverksatt av andre når dette er til beboernes interesse. </w:t>
      </w:r>
    </w:p>
    <w:p w14:paraId="61FFCACF" w14:textId="77777777" w:rsidR="00A43497" w:rsidRDefault="00A43497" w:rsidP="00A43497">
      <w:pPr>
        <w:pStyle w:val="NormalTekst"/>
      </w:pPr>
      <w:r>
        <w:t>Komiteen behandler søknader om dette i egne møter uavhengig av Styret i Velforeningen.  Ved større arrangementer skal Styret rådføres.</w:t>
      </w:r>
    </w:p>
    <w:p w14:paraId="2D144409" w14:textId="77777777" w:rsidR="00A43497" w:rsidRDefault="00A43497" w:rsidP="00A43497">
      <w:pPr>
        <w:pStyle w:val="NormalTekst"/>
      </w:pPr>
      <w:r>
        <w:t>Komiteen legger frem årsrapport, regnskap og budsjett for styret.</w:t>
      </w:r>
    </w:p>
    <w:p w14:paraId="7D82E921" w14:textId="77777777" w:rsidR="001133C1" w:rsidRDefault="00A43497" w:rsidP="00A43497">
      <w:pPr>
        <w:pStyle w:val="NormalTekst"/>
      </w:pPr>
      <w:r>
        <w:t>Komiteen får etter søknad bevilget midler over velforeningens budsjett, men må selv søke å fremskaffe egne inntekter utover dette, dog ikke ved egen medlemskontingent.  Komiteen skal utarbeide en oversikt som viser planlagte arrangementer i perioden mellom årsmøtene.  Det skal tas høyde for å kunne arrangere mindre arrangementer som ikke er med i denne planen, dersom slike behov skulle oppstå.  Ved større ikke planlagte arrangementer plikter de øvrige organer i velforeningen å bistå komiteen.</w:t>
      </w:r>
    </w:p>
    <w:p w14:paraId="22368B5B" w14:textId="77777777" w:rsidR="003B51B8" w:rsidRPr="004A7487" w:rsidRDefault="003B51B8" w:rsidP="00F551C2">
      <w:pPr>
        <w:pStyle w:val="NormalTekst"/>
      </w:pPr>
    </w:p>
    <w:p w14:paraId="218CD8FC" w14:textId="77777777" w:rsidR="001133C1" w:rsidRPr="0071775A" w:rsidRDefault="001133C1" w:rsidP="00D77455">
      <w:pPr>
        <w:pStyle w:val="Overskrift4"/>
        <w:rPr>
          <w:lang w:val="nb-NO"/>
        </w:rPr>
      </w:pPr>
      <w:bookmarkStart w:id="12" w:name="_Toc443046428"/>
      <w:r w:rsidRPr="0071775A">
        <w:rPr>
          <w:lang w:val="nb-NO"/>
        </w:rPr>
        <w:t>Leder Arrangementskomité – Oppgaver og ansvar</w:t>
      </w:r>
      <w:bookmarkEnd w:id="12"/>
    </w:p>
    <w:p w14:paraId="336CF47E" w14:textId="77777777" w:rsidR="001133C1" w:rsidRPr="004A7487" w:rsidRDefault="001133C1" w:rsidP="00F551C2">
      <w:pPr>
        <w:pStyle w:val="NormalTekst"/>
      </w:pPr>
      <w:r w:rsidRPr="004A7487">
        <w:t>Leder av Arrangementskomiteen som er valgt på Årsmøtet i Neskollen velforening.</w:t>
      </w:r>
    </w:p>
    <w:p w14:paraId="75EC6168" w14:textId="77777777" w:rsidR="001133C1" w:rsidRPr="004A7487" w:rsidRDefault="001133C1" w:rsidP="00F551C2">
      <w:pPr>
        <w:pStyle w:val="NormalTekst"/>
      </w:pPr>
      <w:r w:rsidRPr="004A7487">
        <w:t>Har hovedansvaret for aktiviteten i Arrangementskomiteen og skal innkalle til komitémøter og fremskaffe nødvendig dokumentasjon til disse.</w:t>
      </w:r>
    </w:p>
    <w:p w14:paraId="0861D89B" w14:textId="77777777" w:rsidR="001133C1" w:rsidRPr="004A7487" w:rsidRDefault="001133C1" w:rsidP="00F551C2">
      <w:pPr>
        <w:pStyle w:val="NormalTekst"/>
      </w:pPr>
      <w:r w:rsidRPr="004A7487">
        <w:t>Følger opp Arrangementskomiteens eksterne avtaler og skal stå for komiteens offentlige kommunikasjon.</w:t>
      </w:r>
    </w:p>
    <w:p w14:paraId="2CBF75AC" w14:textId="77777777" w:rsidR="001133C1" w:rsidRPr="004A7487" w:rsidRDefault="001133C1" w:rsidP="00F551C2">
      <w:pPr>
        <w:pStyle w:val="NormalTekst"/>
      </w:pPr>
      <w:r w:rsidRPr="004A7487">
        <w:t>Skal stå for delegering og oppfølging av de oppgaver og det ansvar som Arrangementskomiteen er pålagt ihht. disse vedtekter.</w:t>
      </w:r>
    </w:p>
    <w:p w14:paraId="48120646" w14:textId="77777777" w:rsidR="001133C1" w:rsidRPr="004A7487" w:rsidRDefault="001133C1" w:rsidP="00F551C2">
      <w:pPr>
        <w:pStyle w:val="NormalTekst"/>
      </w:pPr>
      <w:r w:rsidRPr="004A7487">
        <w:t>Skal rapportere komiteens aktiviteter til styret og følge opp komiteens medlemmer.</w:t>
      </w:r>
    </w:p>
    <w:p w14:paraId="76878D82" w14:textId="77777777" w:rsidR="001133C1" w:rsidRPr="002C558F" w:rsidRDefault="001133C1" w:rsidP="00F551C2">
      <w:pPr>
        <w:pStyle w:val="NormalTekst"/>
      </w:pPr>
      <w:r w:rsidRPr="004A7487">
        <w:t>Leder i Arrangementskomiteen har møte- og talerett i styremøter i Neskollen velforening hvor saker angående Arrangementskomiteen tas opp.  Styret plikter å sende innkalling til styremøter hvor slike saker skal behandles.</w:t>
      </w:r>
    </w:p>
    <w:p w14:paraId="494CAB83" w14:textId="77777777" w:rsidR="001133C1" w:rsidRPr="00D77455" w:rsidRDefault="001133C1" w:rsidP="00D77455">
      <w:pPr>
        <w:pStyle w:val="Overskrift4"/>
        <w:rPr>
          <w:lang w:val="nb-NO"/>
        </w:rPr>
      </w:pPr>
      <w:bookmarkStart w:id="13" w:name="_Toc443046429"/>
      <w:r w:rsidRPr="00D77455">
        <w:rPr>
          <w:lang w:val="nb-NO"/>
        </w:rPr>
        <w:t>Nestleder i Arrangementskomité - Oppgaver og Ansvar</w:t>
      </w:r>
      <w:bookmarkEnd w:id="13"/>
    </w:p>
    <w:p w14:paraId="1D5CA106" w14:textId="77777777" w:rsidR="001133C1" w:rsidRPr="004A7487" w:rsidRDefault="001133C1" w:rsidP="00F551C2">
      <w:pPr>
        <w:pStyle w:val="NormalTekst"/>
      </w:pPr>
      <w:r w:rsidRPr="004A7487">
        <w:t>Er stedfortreder for leder i Arrangementskomiteen i dennes fravær.</w:t>
      </w:r>
    </w:p>
    <w:p w14:paraId="07D369A0" w14:textId="77777777" w:rsidR="001133C1" w:rsidRPr="00D77455" w:rsidRDefault="001133C1" w:rsidP="00D77455">
      <w:pPr>
        <w:pStyle w:val="Overskrift4"/>
        <w:rPr>
          <w:lang w:val="nb-NO"/>
        </w:rPr>
      </w:pPr>
      <w:bookmarkStart w:id="14" w:name="_Toc443046430"/>
      <w:r w:rsidRPr="00D77455">
        <w:rPr>
          <w:lang w:val="nb-NO"/>
        </w:rPr>
        <w:lastRenderedPageBreak/>
        <w:t>Sekretær i Arrangementskomité - Oppgaver og Ansvar</w:t>
      </w:r>
      <w:bookmarkEnd w:id="14"/>
    </w:p>
    <w:p w14:paraId="5487C197" w14:textId="1CBF4E9F" w:rsidR="007149AC" w:rsidRDefault="007149AC" w:rsidP="00F551C2">
      <w:pPr>
        <w:pStyle w:val="NormalTekst"/>
      </w:pPr>
      <w:r w:rsidRPr="004A7487">
        <w:t>Sekret</w:t>
      </w:r>
      <w:r>
        <w:t xml:space="preserve">æren skal skrive referater fra </w:t>
      </w:r>
      <w:r w:rsidR="009E648D">
        <w:t>komitémøter</w:t>
      </w:r>
      <w:r w:rsidRPr="004A7487">
        <w:t xml:space="preserve"> og distribuere disse</w:t>
      </w:r>
      <w:r>
        <w:t xml:space="preserve"> til </w:t>
      </w:r>
      <w:r w:rsidR="009E648D">
        <w:t>komitémedlemmene.</w:t>
      </w:r>
    </w:p>
    <w:p w14:paraId="7899FB67" w14:textId="77777777" w:rsidR="001133C1" w:rsidRPr="00D77455" w:rsidRDefault="001133C1" w:rsidP="00D77455">
      <w:pPr>
        <w:pStyle w:val="Overskrift4"/>
        <w:rPr>
          <w:lang w:val="nb-NO"/>
        </w:rPr>
      </w:pPr>
      <w:bookmarkStart w:id="15" w:name="_Toc443046431"/>
      <w:r w:rsidRPr="00D77455">
        <w:rPr>
          <w:lang w:val="nb-NO"/>
        </w:rPr>
        <w:t>Kasserer i Arrangementskomité - Oppgaver og Ansvar</w:t>
      </w:r>
      <w:bookmarkEnd w:id="15"/>
    </w:p>
    <w:p w14:paraId="464E85BE" w14:textId="77777777" w:rsidR="001133C1" w:rsidRPr="004A7487" w:rsidRDefault="001133C1" w:rsidP="00F551C2">
      <w:pPr>
        <w:pStyle w:val="NormalTekst"/>
      </w:pPr>
      <w:r w:rsidRPr="004A7487">
        <w:t>Skal stå for regnskapsføring og økonomistyring for de midler som tildeles Arrangementskomiteen samt for de midler som komiteen mottar på annen måte.</w:t>
      </w:r>
    </w:p>
    <w:p w14:paraId="4D6DB672" w14:textId="77777777" w:rsidR="001133C1" w:rsidRPr="004A7487" w:rsidRDefault="001133C1" w:rsidP="00F551C2">
      <w:pPr>
        <w:pStyle w:val="NormalTekst"/>
      </w:pPr>
      <w:r w:rsidRPr="004A7487">
        <w:t>Skal overlevere godkjent regnskap og budsjett for å legge ved innkalling til årsmøtet samt presentere dette på årsmøtet.</w:t>
      </w:r>
    </w:p>
    <w:p w14:paraId="1E6AC934" w14:textId="77777777" w:rsidR="001133C1" w:rsidRPr="00D77455" w:rsidRDefault="001133C1" w:rsidP="00D77455">
      <w:pPr>
        <w:pStyle w:val="Overskrift4"/>
        <w:rPr>
          <w:lang w:val="nb-NO"/>
        </w:rPr>
      </w:pPr>
      <w:bookmarkStart w:id="16" w:name="_Toc443046432"/>
      <w:r w:rsidRPr="00D77455">
        <w:rPr>
          <w:lang w:val="nb-NO"/>
        </w:rPr>
        <w:t>Øvrige medlemmer i Arrangementskomiteen - Oppgaver og Ansvar</w:t>
      </w:r>
      <w:bookmarkEnd w:id="16"/>
    </w:p>
    <w:p w14:paraId="01B5A4A3" w14:textId="77777777" w:rsidR="001133C1" w:rsidRPr="00571044" w:rsidRDefault="001133C1" w:rsidP="00F551C2">
      <w:pPr>
        <w:pStyle w:val="NormalTekst"/>
      </w:pPr>
      <w:r w:rsidRPr="004A7487">
        <w:t>Komitémedlemmer skal ta del i ko</w:t>
      </w:r>
      <w:r w:rsidR="00571044">
        <w:t>miteens aktiviteter etter behov.</w:t>
      </w:r>
    </w:p>
    <w:p w14:paraId="3079C567" w14:textId="77777777" w:rsidR="001133C1" w:rsidRPr="00114A65" w:rsidRDefault="001133C1" w:rsidP="00D77455">
      <w:pPr>
        <w:pStyle w:val="Overskrift2"/>
      </w:pPr>
      <w:bookmarkStart w:id="17" w:name="_Toc443046433"/>
      <w:r w:rsidRPr="00114A65">
        <w:t>Arbeidsutvalg</w:t>
      </w:r>
      <w:bookmarkEnd w:id="17"/>
      <w:r w:rsidRPr="00114A65">
        <w:t xml:space="preserve"> </w:t>
      </w:r>
    </w:p>
    <w:p w14:paraId="3AB2C9A5" w14:textId="4B997C9D" w:rsidR="001133C1" w:rsidRPr="001133C1" w:rsidRDefault="001133C1" w:rsidP="00D77455">
      <w:pPr>
        <w:pStyle w:val="Overskrift4"/>
        <w:rPr>
          <w:lang w:val="nb-NO"/>
        </w:rPr>
      </w:pPr>
      <w:bookmarkStart w:id="18" w:name="_Toc443046434"/>
      <w:r w:rsidRPr="009A1394">
        <w:rPr>
          <w:lang w:val="nb-NO"/>
        </w:rPr>
        <w:t>Arbeidsutvalget skal bistå styret i Velforeningen med å utføre praktiske oppgaver</w:t>
      </w:r>
      <w:r w:rsidR="009E648D" w:rsidRPr="009A1394">
        <w:rPr>
          <w:lang w:val="nb-NO"/>
        </w:rPr>
        <w:t>.</w:t>
      </w:r>
      <w:r w:rsidRPr="009A1394">
        <w:rPr>
          <w:lang w:val="nb-NO"/>
        </w:rPr>
        <w:t xml:space="preserve">  </w:t>
      </w:r>
      <w:r w:rsidRPr="005063F8">
        <w:rPr>
          <w:lang w:val="nb-NO"/>
        </w:rPr>
        <w:t>Arbeidsutvalget består av en leder som velges på årsmøtet i Neskollen velforening og det antall medlemmer som det sittende styret til enhver tid finner påkrevd.  Leder Arbeidsutvalg</w:t>
      </w:r>
      <w:bookmarkEnd w:id="18"/>
    </w:p>
    <w:p w14:paraId="77EE8FC9" w14:textId="5A4E823A" w:rsidR="001133C1" w:rsidRPr="004A7487" w:rsidRDefault="001133C1" w:rsidP="00F551C2">
      <w:pPr>
        <w:pStyle w:val="NormalTekst"/>
      </w:pPr>
      <w:r w:rsidRPr="004A7487">
        <w:t xml:space="preserve">Skal stå for delegering og oppfølging av de oppgaver som til enhver tid pålegges arbeidsutvalget inkludert det ansvar som arbeidsutvalget er gitt </w:t>
      </w:r>
      <w:r w:rsidR="009E648D">
        <w:t>av sittende styre</w:t>
      </w:r>
      <w:r w:rsidRPr="004A7487">
        <w:t>.</w:t>
      </w:r>
    </w:p>
    <w:p w14:paraId="1437F82D" w14:textId="77777777" w:rsidR="001133C1" w:rsidRPr="00114A65" w:rsidRDefault="001133C1" w:rsidP="00D77455">
      <w:pPr>
        <w:pStyle w:val="Overskrift2"/>
      </w:pPr>
      <w:bookmarkStart w:id="19" w:name="_Toc443046435"/>
      <w:r w:rsidRPr="00114A65">
        <w:t>Andre utvalg/komiteer</w:t>
      </w:r>
      <w:bookmarkEnd w:id="19"/>
    </w:p>
    <w:p w14:paraId="42389E34" w14:textId="77777777" w:rsidR="001133C1" w:rsidRPr="004A7487" w:rsidRDefault="001133C1" w:rsidP="00F551C2">
      <w:pPr>
        <w:pStyle w:val="NormalTekst"/>
      </w:pPr>
      <w:r w:rsidRPr="004A7487">
        <w:t>Styret i Velforeningen kan ut fra egne vurderinger nedsette utvalg og/eller komiteer bestående av medlemmer i Neskollen velforening i saker som krever dette.</w:t>
      </w:r>
    </w:p>
    <w:p w14:paraId="111A1227" w14:textId="70163C02" w:rsidR="001133C1" w:rsidRPr="0071775A" w:rsidRDefault="001133C1" w:rsidP="00D77455">
      <w:pPr>
        <w:pStyle w:val="Overskrift3"/>
        <w:rPr>
          <w:lang w:val="nb-NO"/>
        </w:rPr>
      </w:pPr>
      <w:bookmarkStart w:id="20" w:name="_Toc443046436"/>
      <w:r w:rsidRPr="0071775A">
        <w:rPr>
          <w:lang w:val="nb-NO"/>
        </w:rPr>
        <w:t>Andre utvalg/komiteer - Oppgaver og Ansvar</w:t>
      </w:r>
      <w:bookmarkEnd w:id="20"/>
    </w:p>
    <w:p w14:paraId="30370CCE" w14:textId="77777777" w:rsidR="001133C1" w:rsidRPr="004A7487" w:rsidRDefault="001133C1" w:rsidP="00F551C2">
      <w:pPr>
        <w:pStyle w:val="NormalTekst"/>
      </w:pPr>
      <w:r w:rsidRPr="004A7487">
        <w:t>Styret i Velforeningen skal utarbeide utkast til mandat for disse utvalg og/eller komiteer før medlemmer utvelges.  Mandatet skal beskrive utvalgets/komiteens formål, arbeidsoppgaver, rapporteringsrutiner, navngi medlemmer med evt. ansvarsområder, og utvalgets/komiteens levetid.</w:t>
      </w:r>
    </w:p>
    <w:p w14:paraId="4AF2FBE0" w14:textId="77777777" w:rsidR="001133C1" w:rsidRPr="004A7487" w:rsidRDefault="001133C1" w:rsidP="00F551C2">
      <w:pPr>
        <w:pStyle w:val="NormalTekst"/>
      </w:pPr>
      <w:r w:rsidRPr="004A7487">
        <w:t>Utvalg og/eller komiteer nedsatt av Styret i Velforeningen handler ut fra godkjent mandat etter vedtak fra Styret i Velforeningen.  Leder i Velforeningen og ett fast styremedlem må signere et slikt mandat før det kan tre i kraft.</w:t>
      </w:r>
    </w:p>
    <w:p w14:paraId="66B58D53" w14:textId="77777777" w:rsidR="001133C1" w:rsidRPr="004A7487" w:rsidRDefault="001133C1" w:rsidP="00F551C2">
      <w:pPr>
        <w:pStyle w:val="NormalTekst"/>
      </w:pPr>
      <w:r w:rsidRPr="004A7487">
        <w:t xml:space="preserve">Midler til å gjennomføre aktuelle oppgaver i tråd med gjeldende mandat tildeles ved styrevedtak ut fra Velforeningens økonomi samt Utvalgets kostnadsestimat for oppgaven.  Utvalget kan selv søke å få andre tilskudd utover dette. </w:t>
      </w:r>
    </w:p>
    <w:p w14:paraId="74692A03" w14:textId="77777777" w:rsidR="001133C1" w:rsidRPr="00114A65" w:rsidRDefault="001133C1" w:rsidP="00D77455">
      <w:pPr>
        <w:pStyle w:val="Overskrift2"/>
      </w:pPr>
      <w:bookmarkStart w:id="21" w:name="_Toc443046437"/>
      <w:r w:rsidRPr="00114A65">
        <w:t>Valgkomité</w:t>
      </w:r>
      <w:bookmarkEnd w:id="21"/>
    </w:p>
    <w:p w14:paraId="017DAD0E" w14:textId="15792B51" w:rsidR="001133C1" w:rsidRPr="004A7487" w:rsidRDefault="001133C1" w:rsidP="00F551C2">
      <w:pPr>
        <w:pStyle w:val="NormalTekst"/>
      </w:pPr>
      <w:r w:rsidRPr="004A7487">
        <w:t xml:space="preserve">Valgkomité velges på Årsmøtet i Neskollen velforening.  </w:t>
      </w:r>
    </w:p>
    <w:p w14:paraId="4D649E38" w14:textId="77777777" w:rsidR="001133C1" w:rsidRPr="004A7487" w:rsidRDefault="001133C1" w:rsidP="00F551C2">
      <w:pPr>
        <w:pStyle w:val="NormalTekst"/>
      </w:pPr>
      <w:r w:rsidRPr="004A7487">
        <w:t>Valgkomiteen skal sørge for oppnevnelse av navngitte kandidater før aktuelt Årsmøte til de verv som til enhver tid er på valg.</w:t>
      </w:r>
    </w:p>
    <w:p w14:paraId="2816A3A9" w14:textId="77777777" w:rsidR="001133C1" w:rsidRPr="004A7487" w:rsidRDefault="001133C1" w:rsidP="00F551C2">
      <w:pPr>
        <w:pStyle w:val="NormalTekst"/>
      </w:pPr>
      <w:r w:rsidRPr="004A7487">
        <w:t>Valgkomiteen skal forestå presentasjon av kandidater og bistå ved gjennomføring av valg på Årsmøtet i tråd med disse vedtekter.</w:t>
      </w:r>
    </w:p>
    <w:p w14:paraId="07915D1E" w14:textId="77777777" w:rsidR="001133C1" w:rsidRPr="00355C10" w:rsidRDefault="001133C1" w:rsidP="00D77455">
      <w:pPr>
        <w:pStyle w:val="Overskrift2"/>
      </w:pPr>
      <w:bookmarkStart w:id="22" w:name="_Toc443046438"/>
      <w:r w:rsidRPr="00CE678C">
        <w:rPr>
          <w:lang w:val="nb-NO"/>
        </w:rPr>
        <w:t>Dugnader</w:t>
      </w:r>
      <w:bookmarkEnd w:id="22"/>
    </w:p>
    <w:p w14:paraId="269F405F" w14:textId="31BFC581" w:rsidR="001133C1" w:rsidRPr="004A7487" w:rsidRDefault="00584700" w:rsidP="00F551C2">
      <w:pPr>
        <w:pStyle w:val="NormalTekst"/>
      </w:pPr>
      <w:r w:rsidRPr="00584700">
        <w:t xml:space="preserve">Arbeidsutvalget </w:t>
      </w:r>
      <w:r w:rsidR="00CB1353">
        <w:t xml:space="preserve">legger </w:t>
      </w:r>
      <w:r w:rsidRPr="00584700">
        <w:t xml:space="preserve">til rette for </w:t>
      </w:r>
      <w:r w:rsidR="00CB1353">
        <w:t xml:space="preserve">de </w:t>
      </w:r>
      <w:r w:rsidRPr="00584700">
        <w:t>dugnad</w:t>
      </w:r>
      <w:r w:rsidR="00CB1353">
        <w:t>er som anses hensiktsmessige av styret i Neskollen Velforening: Deltakelse i oven</w:t>
      </w:r>
      <w:r w:rsidR="00692A4A">
        <w:t xml:space="preserve">stående dugnadsvirksomhet gir rett til reduksjon i etterfølgende års </w:t>
      </w:r>
      <w:r w:rsidR="00FB32C3">
        <w:t>medlemskontingent</w:t>
      </w:r>
      <w:r w:rsidR="00692A4A">
        <w:t xml:space="preserve"> (se § 3.2.1). </w:t>
      </w:r>
      <w:r w:rsidRPr="00584700">
        <w:t xml:space="preserve"> </w:t>
      </w:r>
      <w:r w:rsidR="001133C1" w:rsidRPr="004A7487">
        <w:t>Dugnadene skal omfatte rydding og vedlikehold på Neskollen velforening sine fellesområder inklusive lekeplasser og øvrige områder hvor Velforeningen har interesser, etter anvisning fra Arbeidsutvalget.</w:t>
      </w:r>
    </w:p>
    <w:p w14:paraId="46754DA9" w14:textId="77777777" w:rsidR="001133C1" w:rsidRPr="000A76A7" w:rsidRDefault="001133C1" w:rsidP="00F551C2">
      <w:pPr>
        <w:pStyle w:val="NormalTekst"/>
        <w:rPr>
          <w:rStyle w:val="StilNormalTekstDobbelgjennomstrekingTegn"/>
        </w:rPr>
      </w:pPr>
      <w:r w:rsidRPr="00CA4B60">
        <w:t xml:space="preserve">Det skal legges til rette for at alle medlemmer i Neskollen velforening kan yte sitt bidrag på dugnad. </w:t>
      </w:r>
    </w:p>
    <w:p w14:paraId="1D311B5F" w14:textId="0767777F" w:rsidR="00F634A2" w:rsidRPr="004A7487" w:rsidRDefault="001133C1" w:rsidP="00F551C2">
      <w:pPr>
        <w:pStyle w:val="NormalTekst"/>
      </w:pPr>
      <w:r w:rsidRPr="004A7487">
        <w:t xml:space="preserve">Deltakelse på dugnad skal registreres av </w:t>
      </w:r>
      <w:r w:rsidR="00692A4A">
        <w:t>styrets kasserer</w:t>
      </w:r>
      <w:r w:rsidRPr="004A7487">
        <w:t xml:space="preserve">. </w:t>
      </w:r>
      <w:r w:rsidR="0048684D">
        <w:t xml:space="preserve"> </w:t>
      </w:r>
      <w:r w:rsidR="0048684D" w:rsidRPr="00355C10">
        <w:t xml:space="preserve">Som deltakelse på </w:t>
      </w:r>
      <w:r w:rsidR="00CA4B60" w:rsidRPr="00355C10">
        <w:t xml:space="preserve">en </w:t>
      </w:r>
      <w:r w:rsidR="0048684D" w:rsidRPr="00355C10">
        <w:t>dugnad</w:t>
      </w:r>
      <w:r w:rsidR="00CA4B60" w:rsidRPr="00355C10">
        <w:t>sdag</w:t>
      </w:r>
      <w:r w:rsidR="0048684D" w:rsidRPr="00355C10">
        <w:t xml:space="preserve"> regnes innsats etter anvisning fra Arbeidsutvalget fra minst e</w:t>
      </w:r>
      <w:r w:rsidR="00F634A2">
        <w:t>n voksen pr. boenhet pr. dag.</w:t>
      </w:r>
    </w:p>
    <w:p w14:paraId="7FF3D038" w14:textId="77777777" w:rsidR="001133C1" w:rsidRPr="00114A65" w:rsidRDefault="001133C1" w:rsidP="001133C1">
      <w:pPr>
        <w:pStyle w:val="Overskrift1"/>
      </w:pPr>
      <w:bookmarkStart w:id="23" w:name="_Toc443046439"/>
      <w:r w:rsidRPr="00114A65">
        <w:t>MEDLEMMER – PLIKTER OG RETTIGHETER</w:t>
      </w:r>
      <w:bookmarkEnd w:id="23"/>
    </w:p>
    <w:p w14:paraId="4787E3D6" w14:textId="17853792" w:rsidR="00067B3B" w:rsidRPr="00355C10" w:rsidRDefault="00CE678C" w:rsidP="00067B3B">
      <w:pPr>
        <w:pStyle w:val="Overskrift2"/>
      </w:pPr>
      <w:bookmarkStart w:id="24" w:name="_Toc443046440"/>
      <w:r w:rsidRPr="00CE678C">
        <w:rPr>
          <w:lang w:val="nb-NO"/>
        </w:rPr>
        <w:t>Medlemskap</w:t>
      </w:r>
      <w:bookmarkEnd w:id="24"/>
    </w:p>
    <w:p w14:paraId="433C6D5F" w14:textId="77777777" w:rsidR="00584700" w:rsidRDefault="00584700" w:rsidP="00584700">
      <w:pPr>
        <w:pStyle w:val="NormalTekst"/>
      </w:pPr>
      <w:r>
        <w:t xml:space="preserve">Som medlem i Neskollen Velforening regnes eier av boenheter/eiendommer på Neskollen boligfelt og alle dets delfelt som har oppfylt sine medlemsplikter i tråd med disse vedtektene. Utleieleiligheter knyttet til eneboliger regnes i denne </w:t>
      </w:r>
      <w:r>
        <w:lastRenderedPageBreak/>
        <w:t>sammenheng ikke som boenhet.</w:t>
      </w:r>
    </w:p>
    <w:p w14:paraId="003CAD2F" w14:textId="768D4213" w:rsidR="00584700" w:rsidRDefault="00584700" w:rsidP="00584700">
      <w:pPr>
        <w:pStyle w:val="NormalTekst"/>
      </w:pPr>
      <w:r>
        <w:t>Som eier regnes den privatperson eller juridiske enhet som i grunnboken er registrert som eier av enhver boenhet/eiendom på Neskollen boligfelt og eller dets delfelt. Denne kan under ingen omstendighet overføre medlemsplikter til ev</w:t>
      </w:r>
      <w:r w:rsidR="00CE678C">
        <w:t>en</w:t>
      </w:r>
      <w:r>
        <w:t>t</w:t>
      </w:r>
      <w:r w:rsidR="00CE678C">
        <w:t>uelt</w:t>
      </w:r>
      <w:r>
        <w:t xml:space="preserve"> leietager med unntak av dugnadsdeltagelse.</w:t>
      </w:r>
    </w:p>
    <w:p w14:paraId="32CC851E" w14:textId="77777777" w:rsidR="00584700" w:rsidRDefault="00584700" w:rsidP="00584700">
      <w:pPr>
        <w:pStyle w:val="NormalTekst"/>
      </w:pPr>
      <w:r>
        <w:t>Medlemskapet er pliktig.</w:t>
      </w:r>
    </w:p>
    <w:p w14:paraId="6B1BADB5" w14:textId="77777777" w:rsidR="001133C1" w:rsidRPr="004A7487" w:rsidRDefault="00584700" w:rsidP="00584700">
      <w:pPr>
        <w:pStyle w:val="NormalTekst"/>
      </w:pPr>
      <w:r>
        <w:t>Medlemskontingent refunderes ikke ved overdragelse av boenhet/eiendom, men medlemskapet overføres ny eier fra og med dato for overdragelsen.</w:t>
      </w:r>
    </w:p>
    <w:p w14:paraId="1FE3F0DE" w14:textId="77777777" w:rsidR="001133C1" w:rsidRPr="00114A65" w:rsidRDefault="001133C1" w:rsidP="00D77455">
      <w:pPr>
        <w:pStyle w:val="Overskrift2"/>
      </w:pPr>
      <w:bookmarkStart w:id="25" w:name="_Toc443046441"/>
      <w:r w:rsidRPr="00114A65">
        <w:t>Medlemsplikter</w:t>
      </w:r>
      <w:bookmarkEnd w:id="25"/>
    </w:p>
    <w:p w14:paraId="069C2EB9" w14:textId="77777777" w:rsidR="001133C1" w:rsidRPr="004A7487" w:rsidRDefault="001133C1" w:rsidP="00F551C2">
      <w:pPr>
        <w:pStyle w:val="NormalTekst"/>
      </w:pPr>
      <w:r w:rsidRPr="004A7487">
        <w:t>Medlemmer er pliktig til å betale den til enhver tid gjeldende årskonting</w:t>
      </w:r>
      <w:r w:rsidR="00F35DA6">
        <w:t>ent, som fastsatt av Årsmøtet.</w:t>
      </w:r>
    </w:p>
    <w:p w14:paraId="30B919EB" w14:textId="77777777" w:rsidR="001133C1" w:rsidRPr="004A7487" w:rsidRDefault="001133C1" w:rsidP="00F551C2">
      <w:pPr>
        <w:pStyle w:val="NormalTekst"/>
      </w:pPr>
      <w:r w:rsidRPr="004A7487">
        <w:t xml:space="preserve">Medlemmer plikter å melde overføring av sitt medlemskap ved eiendomsoverdragelse med angivelse av ny eier og dato for overdragelsen. </w:t>
      </w:r>
    </w:p>
    <w:p w14:paraId="48241461" w14:textId="77777777" w:rsidR="001133C1" w:rsidRPr="004A7487" w:rsidRDefault="001133C1" w:rsidP="00F551C2">
      <w:pPr>
        <w:pStyle w:val="NormalTekst"/>
      </w:pPr>
      <w:r w:rsidRPr="004A7487">
        <w:t>Medlemmer plikter å opptre på en slik måte at Neskollen velforening sine fellesarealer opprettholder den standard som er i alle beboeres interesse samt å håndtere alt utstyr som er på disse på hensiktsmessig måte slik at unødig slitasje og skade ikke oppstår.</w:t>
      </w:r>
    </w:p>
    <w:p w14:paraId="2B2E9612" w14:textId="77777777" w:rsidR="001133C1" w:rsidRPr="00355C10" w:rsidRDefault="001133C1" w:rsidP="00D77455">
      <w:pPr>
        <w:pStyle w:val="Overskrift3"/>
        <w:rPr>
          <w:lang w:val="nb-NO"/>
        </w:rPr>
      </w:pPr>
      <w:bookmarkStart w:id="26" w:name="_Ref129532899"/>
      <w:bookmarkStart w:id="27" w:name="_Toc443046442"/>
      <w:r w:rsidRPr="00355C10">
        <w:rPr>
          <w:lang w:val="nb-NO"/>
        </w:rPr>
        <w:t>Medlemskontingent</w:t>
      </w:r>
      <w:bookmarkEnd w:id="26"/>
      <w:bookmarkEnd w:id="27"/>
    </w:p>
    <w:p w14:paraId="353FF94C" w14:textId="77777777" w:rsidR="001133C1" w:rsidRDefault="001133C1" w:rsidP="00F551C2">
      <w:pPr>
        <w:pStyle w:val="NormalTekst"/>
      </w:pPr>
      <w:r w:rsidRPr="004A7487">
        <w:t>Medlemskontingenten fastsettes hvert år av årsmøtet.</w:t>
      </w:r>
    </w:p>
    <w:p w14:paraId="68C8811F" w14:textId="0DB7504D" w:rsidR="00D930A3" w:rsidRPr="000E7A0A" w:rsidRDefault="00D930A3" w:rsidP="00D930A3">
      <w:pPr>
        <w:pStyle w:val="xnormaltekst"/>
        <w:spacing w:before="120" w:beforeAutospacing="0" w:after="0" w:afterAutospacing="0"/>
        <w:rPr>
          <w:lang w:val="nb-NO"/>
        </w:rPr>
      </w:pPr>
      <w:r w:rsidRPr="000E7A0A">
        <w:rPr>
          <w:rFonts w:ascii="UICTFontTextStyleBody" w:hAnsi="UICTFontTextStyleBody"/>
          <w:lang w:val="nb-NO"/>
        </w:rPr>
        <w:t>Kontingenten</w:t>
      </w:r>
      <w:r w:rsidRPr="000E7A0A">
        <w:rPr>
          <w:rFonts w:ascii="UICTFontTextStyleBody" w:hAnsi="UICTFontTextStyleBody" w:hint="eastAsia"/>
          <w:lang w:val="nb-NO"/>
        </w:rPr>
        <w:t> </w:t>
      </w:r>
      <w:r w:rsidRPr="000E7A0A">
        <w:rPr>
          <w:rFonts w:ascii="UICTFontTextStyleBody" w:hAnsi="UICTFontTextStyleBody"/>
          <w:lang w:val="nb-NO"/>
        </w:rPr>
        <w:t xml:space="preserve">faktureres etter </w:t>
      </w:r>
      <w:r>
        <w:rPr>
          <w:rFonts w:ascii="UICTFontTextStyleBody" w:hAnsi="UICTFontTextStyleBody"/>
          <w:lang w:val="nb-NO"/>
        </w:rPr>
        <w:t xml:space="preserve">det </w:t>
      </w:r>
      <w:r w:rsidRPr="000E7A0A">
        <w:rPr>
          <w:rFonts w:ascii="UICTFontTextStyleBody" w:hAnsi="UICTFontTextStyleBody"/>
          <w:lang w:val="nb-NO"/>
        </w:rPr>
        <w:t>styret anser som mest hensiktsmessig</w:t>
      </w:r>
      <w:r w:rsidRPr="000E7A0A">
        <w:rPr>
          <w:rFonts w:ascii="UICTFontTextStyleBody" w:hAnsi="UICTFontTextStyleBody" w:hint="eastAsia"/>
          <w:lang w:val="nb-NO"/>
        </w:rPr>
        <w:t> </w:t>
      </w:r>
      <w:r w:rsidR="002F16D5">
        <w:rPr>
          <w:rFonts w:ascii="UICTFontTextStyleBody" w:hAnsi="UICTFontTextStyleBody"/>
          <w:lang w:val="nb-NO"/>
        </w:rPr>
        <w:t xml:space="preserve">og </w:t>
      </w:r>
      <w:r>
        <w:rPr>
          <w:rFonts w:ascii="UICTFontTextStyleBody" w:hAnsi="UICTFontTextStyleBody"/>
          <w:lang w:val="nb-NO"/>
        </w:rPr>
        <w:t xml:space="preserve">så raskt som mulig </w:t>
      </w:r>
      <w:r w:rsidRPr="000E7A0A">
        <w:rPr>
          <w:rFonts w:ascii="UICTFontTextStyleBody" w:hAnsi="UICTFontTextStyleBody"/>
          <w:lang w:val="nb-NO"/>
        </w:rPr>
        <w:t>etter gjennomf</w:t>
      </w:r>
      <w:r w:rsidRPr="000E7A0A">
        <w:rPr>
          <w:rFonts w:ascii="UICTFontTextStyleBody" w:hAnsi="UICTFontTextStyleBody" w:hint="eastAsia"/>
          <w:lang w:val="nb-NO"/>
        </w:rPr>
        <w:t>ø</w:t>
      </w:r>
      <w:r w:rsidRPr="000E7A0A">
        <w:rPr>
          <w:rFonts w:ascii="UICTFontTextStyleBody" w:hAnsi="UICTFontTextStyleBody"/>
          <w:lang w:val="nb-NO"/>
        </w:rPr>
        <w:t xml:space="preserve">rt </w:t>
      </w:r>
      <w:r w:rsidRPr="000E7A0A">
        <w:rPr>
          <w:rFonts w:ascii="UICTFontTextStyleBody" w:hAnsi="UICTFontTextStyleBody" w:hint="eastAsia"/>
          <w:lang w:val="nb-NO"/>
        </w:rPr>
        <w:t>å</w:t>
      </w:r>
      <w:r w:rsidRPr="000E7A0A">
        <w:rPr>
          <w:rFonts w:ascii="UICTFontTextStyleBody" w:hAnsi="UICTFontTextStyleBody"/>
          <w:lang w:val="nb-NO"/>
        </w:rPr>
        <w:t>rsm</w:t>
      </w:r>
      <w:r w:rsidRPr="000E7A0A">
        <w:rPr>
          <w:rFonts w:ascii="UICTFontTextStyleBody" w:hAnsi="UICTFontTextStyleBody" w:hint="eastAsia"/>
          <w:lang w:val="nb-NO"/>
        </w:rPr>
        <w:t>ø</w:t>
      </w:r>
      <w:r w:rsidRPr="000E7A0A">
        <w:rPr>
          <w:rFonts w:ascii="UICTFontTextStyleBody" w:hAnsi="UICTFontTextStyleBody"/>
          <w:lang w:val="nb-NO"/>
        </w:rPr>
        <w:t>te.</w:t>
      </w:r>
    </w:p>
    <w:p w14:paraId="596F00F6" w14:textId="77777777" w:rsidR="001133C1" w:rsidRPr="004A7487" w:rsidRDefault="001133C1" w:rsidP="00F551C2">
      <w:pPr>
        <w:pStyle w:val="NormalTekst"/>
      </w:pPr>
      <w:r w:rsidRPr="004A7487">
        <w:t>Deltagelse på foregående års dugnad gir reduksjon i medlemskontingenten basert på registrert dugnadsinnsats.  Det tilligger det enkelte medlem å forsikre seg om at dugnadsinnsats blir registrert og at man mottar kvittering for dette.  Reduksjon for dugnad fastsettes hvert år av årsmøtet.</w:t>
      </w:r>
    </w:p>
    <w:p w14:paraId="1284C958" w14:textId="77777777" w:rsidR="001133C1" w:rsidRPr="00114A65" w:rsidRDefault="001133C1" w:rsidP="00D77455">
      <w:pPr>
        <w:pStyle w:val="Overskrift2"/>
      </w:pPr>
      <w:bookmarkStart w:id="28" w:name="_Toc443046443"/>
      <w:r w:rsidRPr="00114A65">
        <w:t>Medlemsrettigheter</w:t>
      </w:r>
      <w:bookmarkEnd w:id="28"/>
    </w:p>
    <w:p w14:paraId="0B2CDEA2" w14:textId="77777777" w:rsidR="001133C1" w:rsidRPr="004A7487" w:rsidRDefault="001133C1" w:rsidP="00F551C2">
      <w:pPr>
        <w:pStyle w:val="NormalTekst"/>
      </w:pPr>
      <w:r w:rsidRPr="004A7487">
        <w:t>Alle medlemmer av Neskollen velforening har rett til opphold på og hensiktsmessig bruk av Neskollen velforening sine fellesområder, inklusive lekeplasser.</w:t>
      </w:r>
    </w:p>
    <w:p w14:paraId="5365A007" w14:textId="77777777" w:rsidR="001133C1" w:rsidRPr="004A7487" w:rsidRDefault="001133C1" w:rsidP="00F551C2">
      <w:pPr>
        <w:pStyle w:val="NormalTekst"/>
      </w:pPr>
      <w:r w:rsidRPr="004A7487">
        <w:t>Alle medlemmer av Neskollen velforening kan benytte seg av de tjenester som kan tilbys gjennom Neskollen velforening i form av medlemstilbud eller rimelig utlån av det utstyr og de maskiner som Neskollen velforening til enhver tid råder over.</w:t>
      </w:r>
    </w:p>
    <w:p w14:paraId="7CB908B4" w14:textId="77777777" w:rsidR="001133C1" w:rsidRPr="004A7487" w:rsidRDefault="001133C1" w:rsidP="00F551C2">
      <w:pPr>
        <w:pStyle w:val="NormalTekst"/>
      </w:pPr>
      <w:r w:rsidRPr="004A7487">
        <w:t>Alle medlemmer av Neskollen velforening som har oppfylt sine medlemsforpliktelser i tråd med disse vedtekter har møte- og stemmerett på årsmøtet og eventuelle medlemsmøter.</w:t>
      </w:r>
    </w:p>
    <w:p w14:paraId="618FCB43" w14:textId="77777777" w:rsidR="001133C1" w:rsidRPr="004A7487" w:rsidRDefault="001133C1" w:rsidP="00F551C2">
      <w:pPr>
        <w:pStyle w:val="NormalTekst"/>
      </w:pPr>
      <w:r w:rsidRPr="004A7487">
        <w:t>Stemmeberettiget medlem har på årsmøtet og eventuelle medlemsmøter en stemme pr. eiendom.  Hvis en eiendom består av flere boenheter har hver boenhet medlemsplikt og stemmerett.  Unntatt fra dette er utleieleiligheter i eneboliger.</w:t>
      </w:r>
    </w:p>
    <w:p w14:paraId="6475BC81" w14:textId="77777777" w:rsidR="001133C1" w:rsidRPr="00114A65" w:rsidRDefault="001133C1" w:rsidP="001133C1">
      <w:pPr>
        <w:pStyle w:val="Overskrift1"/>
      </w:pPr>
      <w:bookmarkStart w:id="29" w:name="_Toc443046444"/>
      <w:r w:rsidRPr="00114A65">
        <w:t>ÅRSMØTE</w:t>
      </w:r>
      <w:bookmarkEnd w:id="29"/>
    </w:p>
    <w:p w14:paraId="13CD81AC" w14:textId="77777777" w:rsidR="001133C1" w:rsidRPr="00355C10" w:rsidRDefault="001133C1" w:rsidP="00D77455">
      <w:pPr>
        <w:pStyle w:val="Overskrift2"/>
      </w:pPr>
      <w:bookmarkStart w:id="30" w:name="_Ref133770723"/>
      <w:bookmarkStart w:id="31" w:name="_Toc443046445"/>
      <w:r w:rsidRPr="00355C10">
        <w:t>Sammensetning</w:t>
      </w:r>
      <w:bookmarkEnd w:id="30"/>
      <w:bookmarkEnd w:id="31"/>
    </w:p>
    <w:p w14:paraId="4DF47109" w14:textId="77777777" w:rsidR="001133C1" w:rsidRPr="004A7487" w:rsidRDefault="001133C1" w:rsidP="00F551C2">
      <w:pPr>
        <w:pStyle w:val="NormalTekst"/>
      </w:pPr>
      <w:r w:rsidRPr="004A7487">
        <w:t>Årsmøtet er Neskollen velforenings høyeste organ.  Årsmøtet skal avholdes i løpet av 1. kvartal hvert år.  Styret i velforeningen har ansvar for å planlegge og kalle inn til møtet.</w:t>
      </w:r>
    </w:p>
    <w:p w14:paraId="35A14009" w14:textId="77777777" w:rsidR="001133C1" w:rsidRPr="004A7487" w:rsidRDefault="001133C1" w:rsidP="00F551C2">
      <w:pPr>
        <w:pStyle w:val="NormalTekst"/>
      </w:pPr>
      <w:r w:rsidRPr="004A7487">
        <w:t>Årsmøtet er sammensatt av møteberettigede medlemmer av Neskollen velforening.</w:t>
      </w:r>
    </w:p>
    <w:p w14:paraId="062263FA" w14:textId="77777777" w:rsidR="001133C1" w:rsidRPr="004A7487" w:rsidRDefault="001133C1" w:rsidP="00F551C2">
      <w:pPr>
        <w:pStyle w:val="NormalTekst"/>
      </w:pPr>
      <w:r w:rsidRPr="004A7487">
        <w:t>På Årsmøtet kan stemmeberettigede medlemmer stille med fullmakt fra andre stemmeberettigede som er forhindret fra å møte.  Hvert stemmeberettiget medlem har en stemme samt mulighet til å benytte seg av maksimum 2 fullmakter.</w:t>
      </w:r>
    </w:p>
    <w:p w14:paraId="706224F7" w14:textId="77777777" w:rsidR="001133C1" w:rsidRPr="00114A65" w:rsidRDefault="001133C1" w:rsidP="00D77455">
      <w:pPr>
        <w:pStyle w:val="Overskrift2"/>
      </w:pPr>
      <w:bookmarkStart w:id="32" w:name="_Ref133770700"/>
      <w:bookmarkStart w:id="33" w:name="_Toc443046446"/>
      <w:r w:rsidRPr="00114A65">
        <w:t>Innkalling</w:t>
      </w:r>
      <w:bookmarkEnd w:id="32"/>
      <w:bookmarkEnd w:id="33"/>
    </w:p>
    <w:p w14:paraId="00310BF3" w14:textId="77777777" w:rsidR="001133C1" w:rsidRPr="004A7487" w:rsidRDefault="001133C1" w:rsidP="00F551C2">
      <w:pPr>
        <w:pStyle w:val="NormalTekst"/>
      </w:pPr>
      <w:r w:rsidRPr="004A7487">
        <w:t xml:space="preserve">Innkalling til Årsmøte skal skje minst 4 uker før møtedato. </w:t>
      </w:r>
    </w:p>
    <w:p w14:paraId="74A41243" w14:textId="77777777" w:rsidR="003B51B8" w:rsidRDefault="003B51B8" w:rsidP="00F551C2">
      <w:pPr>
        <w:pStyle w:val="NormalTekst"/>
      </w:pPr>
      <w:r w:rsidRPr="004A7487">
        <w:t xml:space="preserve">Innkallingen skal inneholde frist for innmelding av saker.  Ut over den faste agenda kan Årsmøtet kun ta opp til behandling de forslag som er meldt inn innen </w:t>
      </w:r>
      <w:r>
        <w:t>fristen i innkallingen</w:t>
      </w:r>
      <w:r w:rsidRPr="004A7487">
        <w:t xml:space="preserve">.  Forslag skal foreligge skriftlig </w:t>
      </w:r>
    </w:p>
    <w:p w14:paraId="555D7BE4" w14:textId="586189E5" w:rsidR="003B51B8" w:rsidRDefault="003B51B8" w:rsidP="00F551C2">
      <w:pPr>
        <w:pStyle w:val="NormalTekst"/>
      </w:pPr>
      <w:r>
        <w:t>Innkallingen skjer ved informasjon på velforeningens hjemmeside (</w:t>
      </w:r>
      <w:hyperlink r:id="rId8" w:history="1">
        <w:r w:rsidR="00357D35" w:rsidRPr="004F3FDD">
          <w:rPr>
            <w:rStyle w:val="Hyperkobling"/>
          </w:rPr>
          <w:t>www.neskollen.no</w:t>
        </w:r>
      </w:hyperlink>
      <w:r>
        <w:t>)</w:t>
      </w:r>
      <w:r w:rsidR="00357D35">
        <w:t xml:space="preserve"> og</w:t>
      </w:r>
      <w:r w:rsidR="002B3CA5">
        <w:t xml:space="preserve"> </w:t>
      </w:r>
      <w:r>
        <w:t>annonsering i lokalavisen</w:t>
      </w:r>
      <w:r w:rsidR="00357D35">
        <w:t>.</w:t>
      </w:r>
    </w:p>
    <w:p w14:paraId="7E66C319" w14:textId="2508C673" w:rsidR="001133C1" w:rsidRPr="004A7487" w:rsidRDefault="003B51B8" w:rsidP="00F551C2">
      <w:pPr>
        <w:pStyle w:val="NormalTekst"/>
      </w:pPr>
      <w:r>
        <w:t>Vedlegg til innkallingen</w:t>
      </w:r>
      <w:r w:rsidR="00357D35">
        <w:t xml:space="preserve"> legges ut på nettsiden så snart de er ferdige etter innkalling</w:t>
      </w:r>
      <w:r>
        <w:t xml:space="preserve"> (</w:t>
      </w:r>
      <w:r w:rsidR="001133C1" w:rsidRPr="004A7487">
        <w:t xml:space="preserve">årsmøteagenda, årsberetninger, </w:t>
      </w:r>
      <w:r w:rsidR="001133C1" w:rsidRPr="004A7487">
        <w:lastRenderedPageBreak/>
        <w:t>regnskap, budsjett</w:t>
      </w:r>
      <w:r>
        <w:t>, innkomne saker med</w:t>
      </w:r>
      <w:r w:rsidR="001133C1" w:rsidRPr="004A7487">
        <w:t xml:space="preserve"> nødvendig underlag</w:t>
      </w:r>
      <w:r>
        <w:t>) gjøres tilgjengelig på velforeningens hjemmeside</w:t>
      </w:r>
      <w:r w:rsidR="00357D35">
        <w:t>.</w:t>
      </w:r>
    </w:p>
    <w:p w14:paraId="47579E27" w14:textId="77777777" w:rsidR="001133C1" w:rsidRPr="00114A65" w:rsidRDefault="001133C1" w:rsidP="00D77455">
      <w:pPr>
        <w:pStyle w:val="Overskrift2"/>
      </w:pPr>
      <w:bookmarkStart w:id="34" w:name="_Toc443046447"/>
      <w:r w:rsidRPr="00114A65">
        <w:t>Agenda</w:t>
      </w:r>
      <w:bookmarkEnd w:id="34"/>
    </w:p>
    <w:p w14:paraId="075B129E" w14:textId="77777777" w:rsidR="001133C1" w:rsidRPr="004A7487" w:rsidRDefault="001133C1" w:rsidP="00F551C2">
      <w:pPr>
        <w:pStyle w:val="NormalTekst"/>
      </w:pPr>
      <w:r w:rsidRPr="004A7487">
        <w:t>Årsmøtet skal som et minimum behandle:</w:t>
      </w:r>
    </w:p>
    <w:p w14:paraId="4BE5DFB6" w14:textId="77777777" w:rsidR="001133C1" w:rsidRPr="00114A65" w:rsidRDefault="001133C1" w:rsidP="00212F86">
      <w:pPr>
        <w:numPr>
          <w:ilvl w:val="0"/>
          <w:numId w:val="3"/>
        </w:numPr>
        <w:spacing w:before="120"/>
        <w:ind w:left="357" w:hanging="357"/>
        <w:rPr>
          <w:sz w:val="20"/>
        </w:rPr>
      </w:pPr>
      <w:r w:rsidRPr="00114A65">
        <w:rPr>
          <w:sz w:val="20"/>
        </w:rPr>
        <w:t>Godkjenning av innkalling og agenda</w:t>
      </w:r>
    </w:p>
    <w:p w14:paraId="4CC41851" w14:textId="77777777" w:rsidR="001133C1" w:rsidRPr="0071775A" w:rsidRDefault="001133C1" w:rsidP="00212F86">
      <w:pPr>
        <w:numPr>
          <w:ilvl w:val="0"/>
          <w:numId w:val="3"/>
        </w:numPr>
        <w:spacing w:before="120"/>
        <w:ind w:left="357" w:hanging="357"/>
        <w:rPr>
          <w:sz w:val="20"/>
          <w:lang w:val="nb-NO"/>
        </w:rPr>
      </w:pPr>
      <w:r w:rsidRPr="0071775A">
        <w:rPr>
          <w:sz w:val="20"/>
          <w:lang w:val="nb-NO"/>
        </w:rPr>
        <w:t>Valg av møteleder, referenter, 2 møtedeltagere til å signere møteprotokoll og et tellekorps</w:t>
      </w:r>
    </w:p>
    <w:p w14:paraId="19E5B50B" w14:textId="77777777" w:rsidR="001133C1" w:rsidRPr="00114A65" w:rsidRDefault="001133C1" w:rsidP="00212F86">
      <w:pPr>
        <w:numPr>
          <w:ilvl w:val="0"/>
          <w:numId w:val="3"/>
        </w:numPr>
        <w:spacing w:before="120"/>
        <w:ind w:left="357" w:hanging="357"/>
        <w:rPr>
          <w:sz w:val="20"/>
        </w:rPr>
      </w:pPr>
      <w:r w:rsidRPr="00114A65">
        <w:rPr>
          <w:sz w:val="20"/>
        </w:rPr>
        <w:t>Årsberetninger</w:t>
      </w:r>
    </w:p>
    <w:p w14:paraId="1C5F23C4" w14:textId="77777777" w:rsidR="001133C1" w:rsidRPr="00114A65" w:rsidRDefault="001133C1" w:rsidP="00212F86">
      <w:pPr>
        <w:numPr>
          <w:ilvl w:val="0"/>
          <w:numId w:val="3"/>
        </w:numPr>
        <w:spacing w:before="120"/>
        <w:ind w:left="357" w:hanging="357"/>
        <w:rPr>
          <w:sz w:val="20"/>
        </w:rPr>
      </w:pPr>
      <w:r w:rsidRPr="00114A65">
        <w:rPr>
          <w:sz w:val="20"/>
        </w:rPr>
        <w:t>Regnskap / Budsjett</w:t>
      </w:r>
    </w:p>
    <w:p w14:paraId="08EBD599" w14:textId="77777777" w:rsidR="001133C1" w:rsidRPr="00114A65" w:rsidRDefault="001133C1" w:rsidP="00212F86">
      <w:pPr>
        <w:numPr>
          <w:ilvl w:val="0"/>
          <w:numId w:val="3"/>
        </w:numPr>
        <w:spacing w:before="120"/>
        <w:ind w:left="357" w:hanging="357"/>
        <w:rPr>
          <w:sz w:val="20"/>
        </w:rPr>
      </w:pPr>
      <w:r w:rsidRPr="00114A65">
        <w:rPr>
          <w:sz w:val="20"/>
        </w:rPr>
        <w:t xml:space="preserve">Medlemskontingent og styrehonorarer </w:t>
      </w:r>
    </w:p>
    <w:p w14:paraId="0E7117E2" w14:textId="77777777" w:rsidR="00F5776C" w:rsidRPr="00AC7BCB" w:rsidRDefault="008A3394" w:rsidP="00F5776C">
      <w:pPr>
        <w:numPr>
          <w:ilvl w:val="0"/>
          <w:numId w:val="3"/>
        </w:numPr>
        <w:spacing w:before="120"/>
        <w:ind w:left="357" w:hanging="357"/>
      </w:pPr>
      <w:r>
        <w:rPr>
          <w:sz w:val="20"/>
        </w:rPr>
        <w:t>Styrebehandlede</w:t>
      </w:r>
      <w:r w:rsidRPr="00114A65">
        <w:rPr>
          <w:sz w:val="20"/>
        </w:rPr>
        <w:t xml:space="preserve"> </w:t>
      </w:r>
      <w:r w:rsidR="001133C1" w:rsidRPr="00114A65">
        <w:rPr>
          <w:sz w:val="20"/>
        </w:rPr>
        <w:t>saker (vedlagt innkalling)</w:t>
      </w:r>
    </w:p>
    <w:p w14:paraId="52D0397A" w14:textId="5A1C3BDB" w:rsidR="001C60A5" w:rsidRDefault="00864442" w:rsidP="00F5776C">
      <w:pPr>
        <w:numPr>
          <w:ilvl w:val="0"/>
          <w:numId w:val="3"/>
        </w:numPr>
        <w:spacing w:before="120"/>
        <w:ind w:left="357" w:hanging="357"/>
      </w:pPr>
      <w:r>
        <w:rPr>
          <w:sz w:val="20"/>
        </w:rPr>
        <w:t xml:space="preserve">Godkjente </w:t>
      </w:r>
      <w:r w:rsidR="00F5776C" w:rsidRPr="00F5776C">
        <w:rPr>
          <w:sz w:val="20"/>
          <w:lang w:val="nb-NO"/>
        </w:rPr>
        <w:t>innkommende</w:t>
      </w:r>
      <w:r w:rsidR="00F5776C">
        <w:rPr>
          <w:sz w:val="20"/>
        </w:rPr>
        <w:t xml:space="preserve"> </w:t>
      </w:r>
      <w:r>
        <w:rPr>
          <w:sz w:val="20"/>
        </w:rPr>
        <w:t>saker</w:t>
      </w:r>
    </w:p>
    <w:p w14:paraId="2727EC3E" w14:textId="1939E0FA" w:rsidR="001133C1" w:rsidRPr="00571044" w:rsidRDefault="001133C1" w:rsidP="00F551C2">
      <w:pPr>
        <w:pStyle w:val="NormalTekst"/>
      </w:pPr>
      <w:r w:rsidRPr="004A7487">
        <w:t>VALG (Styre, AU-leder, Arrangementskomité, revisorer, valgkomité)</w:t>
      </w:r>
    </w:p>
    <w:p w14:paraId="419EBB6C" w14:textId="77777777" w:rsidR="001133C1" w:rsidRPr="00114A65" w:rsidRDefault="001133C1" w:rsidP="00D77455">
      <w:pPr>
        <w:pStyle w:val="Overskrift2"/>
      </w:pPr>
      <w:bookmarkStart w:id="35" w:name="_Toc443046448"/>
      <w:r w:rsidRPr="00114A65">
        <w:t>VALG</w:t>
      </w:r>
      <w:bookmarkEnd w:id="35"/>
    </w:p>
    <w:p w14:paraId="01890138" w14:textId="77777777" w:rsidR="001133C1" w:rsidRPr="00114A65" w:rsidRDefault="001133C1" w:rsidP="00D77455">
      <w:pPr>
        <w:pStyle w:val="Overskrift3"/>
      </w:pPr>
      <w:bookmarkStart w:id="36" w:name="_Toc443046449"/>
      <w:r w:rsidRPr="00114A65">
        <w:t>Styre i Neskollen Vel</w:t>
      </w:r>
      <w:bookmarkEnd w:id="36"/>
    </w:p>
    <w:p w14:paraId="000072CD" w14:textId="77777777" w:rsidR="002C558F" w:rsidRDefault="002C558F" w:rsidP="00F551C2">
      <w:pPr>
        <w:pStyle w:val="NormalTekst"/>
        <w:sectPr w:rsidR="002C558F" w:rsidSect="003B51B8">
          <w:headerReference w:type="default" r:id="rId9"/>
          <w:footerReference w:type="default" r:id="rId10"/>
          <w:type w:val="continuous"/>
          <w:pgSz w:w="11906" w:h="16838"/>
          <w:pgMar w:top="1560" w:right="1021" w:bottom="851" w:left="1247" w:header="708" w:footer="134" w:gutter="0"/>
          <w:cols w:space="708"/>
          <w:formProt w:val="0"/>
          <w:docGrid w:linePitch="360"/>
        </w:sectPr>
      </w:pPr>
    </w:p>
    <w:p w14:paraId="2C40D175" w14:textId="77777777" w:rsidR="001133C1" w:rsidRPr="004A7487" w:rsidRDefault="001133C1" w:rsidP="00A63028">
      <w:pPr>
        <w:pStyle w:val="NormalTekst"/>
        <w:tabs>
          <w:tab w:val="left" w:pos="1700"/>
          <w:tab w:val="left" w:pos="3000"/>
        </w:tabs>
      </w:pPr>
      <w:r w:rsidRPr="004A7487">
        <w:lastRenderedPageBreak/>
        <w:t>Leder</w:t>
      </w:r>
      <w:r w:rsidRPr="004A7487">
        <w:tab/>
        <w:t>(Varighet:</w:t>
      </w:r>
      <w:r w:rsidRPr="004A7487">
        <w:tab/>
        <w:t>2 år)</w:t>
      </w:r>
    </w:p>
    <w:p w14:paraId="4DB03035" w14:textId="77777777" w:rsidR="001133C1" w:rsidRPr="0071775A" w:rsidRDefault="001133C1" w:rsidP="00A63028">
      <w:pPr>
        <w:pStyle w:val="NormalTekst"/>
        <w:tabs>
          <w:tab w:val="left" w:pos="1700"/>
          <w:tab w:val="left" w:pos="3000"/>
        </w:tabs>
      </w:pPr>
      <w:r w:rsidRPr="0071775A">
        <w:t>Nestleder</w:t>
      </w:r>
      <w:r w:rsidRPr="0071775A">
        <w:tab/>
        <w:t>(Varighet:</w:t>
      </w:r>
      <w:r w:rsidRPr="0071775A">
        <w:tab/>
        <w:t>2 år)</w:t>
      </w:r>
    </w:p>
    <w:p w14:paraId="7B3645A8" w14:textId="77777777" w:rsidR="001133C1" w:rsidRPr="0071775A" w:rsidRDefault="001133C1" w:rsidP="00A63028">
      <w:pPr>
        <w:pStyle w:val="NormalTekst"/>
        <w:tabs>
          <w:tab w:val="left" w:pos="1700"/>
          <w:tab w:val="left" w:pos="3000"/>
        </w:tabs>
      </w:pPr>
      <w:r w:rsidRPr="0071775A">
        <w:t>Kasserer</w:t>
      </w:r>
      <w:r w:rsidRPr="0071775A">
        <w:tab/>
        <w:t>(Varighet:</w:t>
      </w:r>
      <w:r w:rsidRPr="0071775A">
        <w:tab/>
        <w:t>2 år)</w:t>
      </w:r>
    </w:p>
    <w:p w14:paraId="6C1B2727" w14:textId="77777777" w:rsidR="001133C1" w:rsidRPr="0071775A" w:rsidRDefault="001133C1" w:rsidP="00A63028">
      <w:pPr>
        <w:pStyle w:val="NormalTekst"/>
        <w:tabs>
          <w:tab w:val="left" w:pos="1700"/>
          <w:tab w:val="left" w:pos="3000"/>
        </w:tabs>
      </w:pPr>
      <w:r w:rsidRPr="0071775A">
        <w:t>Sekretær</w:t>
      </w:r>
      <w:r w:rsidRPr="0071775A">
        <w:tab/>
        <w:t>(Varighet:</w:t>
      </w:r>
      <w:r w:rsidRPr="0071775A">
        <w:tab/>
        <w:t>2 år)</w:t>
      </w:r>
    </w:p>
    <w:p w14:paraId="68B9FD60" w14:textId="77777777" w:rsidR="001133C1" w:rsidRPr="0071775A" w:rsidRDefault="001133C1" w:rsidP="00A63028">
      <w:pPr>
        <w:pStyle w:val="NormalTekst"/>
        <w:tabs>
          <w:tab w:val="left" w:pos="1700"/>
          <w:tab w:val="left" w:pos="3000"/>
        </w:tabs>
      </w:pPr>
      <w:r w:rsidRPr="0071775A">
        <w:lastRenderedPageBreak/>
        <w:t xml:space="preserve">1. Styremedlem </w:t>
      </w:r>
      <w:r w:rsidRPr="0071775A">
        <w:tab/>
        <w:t>(Varighet:</w:t>
      </w:r>
      <w:r w:rsidRPr="0071775A">
        <w:tab/>
        <w:t>2 år)</w:t>
      </w:r>
    </w:p>
    <w:p w14:paraId="423A2F9B" w14:textId="77777777" w:rsidR="001133C1" w:rsidRPr="0071775A" w:rsidRDefault="001133C1" w:rsidP="00A63028">
      <w:pPr>
        <w:pStyle w:val="NormalTekst"/>
        <w:tabs>
          <w:tab w:val="left" w:pos="1700"/>
          <w:tab w:val="left" w:pos="3000"/>
        </w:tabs>
      </w:pPr>
      <w:r w:rsidRPr="0071775A">
        <w:t>2. Styremedlem</w:t>
      </w:r>
      <w:r w:rsidRPr="0071775A">
        <w:tab/>
        <w:t>(Varighet:</w:t>
      </w:r>
      <w:r w:rsidRPr="0071775A">
        <w:tab/>
        <w:t>2 år)</w:t>
      </w:r>
    </w:p>
    <w:p w14:paraId="4D411E15" w14:textId="77777777" w:rsidR="001133C1" w:rsidRPr="0071775A" w:rsidRDefault="001133C1" w:rsidP="00A63028">
      <w:pPr>
        <w:pStyle w:val="NormalTekst"/>
        <w:tabs>
          <w:tab w:val="left" w:pos="1700"/>
          <w:tab w:val="left" w:pos="3000"/>
        </w:tabs>
      </w:pPr>
      <w:r w:rsidRPr="0071775A">
        <w:t xml:space="preserve">1. Varamedlem </w:t>
      </w:r>
      <w:r w:rsidRPr="0071775A">
        <w:tab/>
        <w:t>(Varighet:</w:t>
      </w:r>
      <w:r w:rsidRPr="0071775A">
        <w:tab/>
        <w:t>1 år)</w:t>
      </w:r>
    </w:p>
    <w:p w14:paraId="562BDE20" w14:textId="77777777" w:rsidR="002C558F" w:rsidRDefault="001133C1" w:rsidP="00A63028">
      <w:pPr>
        <w:pStyle w:val="NormalTekst"/>
        <w:tabs>
          <w:tab w:val="left" w:pos="1700"/>
          <w:tab w:val="left" w:pos="3000"/>
        </w:tabs>
        <w:sectPr w:rsidR="002C558F" w:rsidSect="002C558F">
          <w:type w:val="continuous"/>
          <w:pgSz w:w="11906" w:h="16838"/>
          <w:pgMar w:top="1390" w:right="1021" w:bottom="719" w:left="1247" w:header="708" w:footer="134" w:gutter="0"/>
          <w:cols w:num="2" w:space="709"/>
          <w:formProt w:val="0"/>
          <w:docGrid w:linePitch="360"/>
        </w:sectPr>
      </w:pPr>
      <w:r w:rsidRPr="0071775A">
        <w:t xml:space="preserve">2. Varamedlem </w:t>
      </w:r>
      <w:r w:rsidRPr="0071775A">
        <w:tab/>
        <w:t>(Varighet:</w:t>
      </w:r>
      <w:r w:rsidRPr="0071775A">
        <w:tab/>
        <w:t>1 år)</w:t>
      </w:r>
    </w:p>
    <w:p w14:paraId="6BF54AF0" w14:textId="77777777" w:rsidR="001133C1" w:rsidRPr="0071775A" w:rsidRDefault="001133C1" w:rsidP="00F551C2">
      <w:pPr>
        <w:pStyle w:val="NormalTekst"/>
      </w:pPr>
      <w:r w:rsidRPr="0071775A">
        <w:lastRenderedPageBreak/>
        <w:t>Det skal alltid sikres overlappende varighet slik at man opprettholder en viss kontinuitet.</w:t>
      </w:r>
    </w:p>
    <w:p w14:paraId="3C48C6CF" w14:textId="77777777" w:rsidR="001133C1" w:rsidRPr="0071775A" w:rsidRDefault="001133C1" w:rsidP="00F551C2">
      <w:pPr>
        <w:pStyle w:val="NormalTekst"/>
      </w:pPr>
      <w:r w:rsidRPr="0071775A">
        <w:t xml:space="preserve">Valgkomiteen skal fremlegge kandidater for årsmøtet. </w:t>
      </w:r>
    </w:p>
    <w:p w14:paraId="4EFFC326" w14:textId="77777777" w:rsidR="001133C1" w:rsidRDefault="001133C1" w:rsidP="00F551C2">
      <w:pPr>
        <w:pStyle w:val="NormalTekst"/>
      </w:pPr>
      <w:r w:rsidRPr="0071775A">
        <w:t>Benkeforslag kan aksepteres dersom foreslått kandidat er til stede og bekrefter at vedkommende ønsker å stille til valg.</w:t>
      </w:r>
    </w:p>
    <w:p w14:paraId="44EE5B60" w14:textId="77777777" w:rsidR="00355C10" w:rsidRDefault="00355C10" w:rsidP="00F551C2">
      <w:pPr>
        <w:pStyle w:val="NormalTekst"/>
      </w:pPr>
    </w:p>
    <w:p w14:paraId="07345229" w14:textId="77777777" w:rsidR="00680E9D" w:rsidRDefault="00680E9D" w:rsidP="00F551C2">
      <w:pPr>
        <w:pStyle w:val="NormalTekst"/>
      </w:pPr>
    </w:p>
    <w:p w14:paraId="7D40B207" w14:textId="77777777" w:rsidR="00680E9D" w:rsidRPr="0071775A" w:rsidRDefault="00680E9D" w:rsidP="00F551C2">
      <w:pPr>
        <w:pStyle w:val="NormalTekst"/>
      </w:pPr>
    </w:p>
    <w:p w14:paraId="35FAAD28" w14:textId="77777777" w:rsidR="001133C1" w:rsidRPr="001133C1" w:rsidRDefault="001133C1" w:rsidP="00D77455">
      <w:pPr>
        <w:pStyle w:val="Overskrift3"/>
        <w:rPr>
          <w:lang w:val="nb-NO"/>
        </w:rPr>
      </w:pPr>
      <w:bookmarkStart w:id="37" w:name="_Toc443046450"/>
      <w:r w:rsidRPr="001133C1">
        <w:rPr>
          <w:lang w:val="nb-NO"/>
        </w:rPr>
        <w:t>Arrangementskomité</w:t>
      </w:r>
      <w:bookmarkEnd w:id="37"/>
    </w:p>
    <w:p w14:paraId="6CD19FAF" w14:textId="77777777" w:rsidR="002C558F" w:rsidRDefault="002C558F" w:rsidP="00F551C2">
      <w:pPr>
        <w:pStyle w:val="NormalTekst"/>
        <w:sectPr w:rsidR="002C558F" w:rsidSect="000C35F6">
          <w:type w:val="continuous"/>
          <w:pgSz w:w="11906" w:h="16838"/>
          <w:pgMar w:top="1390" w:right="1021" w:bottom="719" w:left="1247" w:header="708" w:footer="134" w:gutter="0"/>
          <w:cols w:space="708"/>
          <w:formProt w:val="0"/>
          <w:docGrid w:linePitch="360"/>
        </w:sectPr>
      </w:pPr>
    </w:p>
    <w:p w14:paraId="40E7F9B4" w14:textId="77777777" w:rsidR="001133C1" w:rsidRPr="0071775A" w:rsidRDefault="001133C1" w:rsidP="00A63028">
      <w:pPr>
        <w:pStyle w:val="NormalTekst"/>
        <w:tabs>
          <w:tab w:val="left" w:pos="1700"/>
          <w:tab w:val="left" w:pos="3000"/>
        </w:tabs>
      </w:pPr>
      <w:r w:rsidRPr="0071775A">
        <w:lastRenderedPageBreak/>
        <w:t>Leder</w:t>
      </w:r>
      <w:r w:rsidRPr="0071775A">
        <w:tab/>
        <w:t>(Varighet:</w:t>
      </w:r>
      <w:r w:rsidRPr="0071775A">
        <w:tab/>
        <w:t>2 år)</w:t>
      </w:r>
    </w:p>
    <w:p w14:paraId="1E63556B" w14:textId="77777777" w:rsidR="001133C1" w:rsidRPr="0071775A" w:rsidRDefault="001133C1" w:rsidP="00A63028">
      <w:pPr>
        <w:pStyle w:val="NormalTekst"/>
        <w:tabs>
          <w:tab w:val="left" w:pos="1700"/>
          <w:tab w:val="left" w:pos="3000"/>
        </w:tabs>
      </w:pPr>
      <w:r w:rsidRPr="0071775A">
        <w:t>Nestleder</w:t>
      </w:r>
      <w:r w:rsidRPr="0071775A">
        <w:tab/>
        <w:t>(Varighet:</w:t>
      </w:r>
      <w:r w:rsidRPr="0071775A">
        <w:tab/>
        <w:t>2 år)</w:t>
      </w:r>
    </w:p>
    <w:p w14:paraId="63D0BA58" w14:textId="77777777" w:rsidR="001133C1" w:rsidRPr="0071775A" w:rsidRDefault="001133C1" w:rsidP="00A63028">
      <w:pPr>
        <w:pStyle w:val="NormalTekst"/>
        <w:tabs>
          <w:tab w:val="left" w:pos="1700"/>
          <w:tab w:val="left" w:pos="3000"/>
        </w:tabs>
      </w:pPr>
      <w:r w:rsidRPr="0071775A">
        <w:t>Kasserer</w:t>
      </w:r>
      <w:r w:rsidRPr="0071775A">
        <w:tab/>
        <w:t>(Varighet:</w:t>
      </w:r>
      <w:r w:rsidRPr="0071775A">
        <w:tab/>
        <w:t>2 år)</w:t>
      </w:r>
    </w:p>
    <w:p w14:paraId="59899EF4" w14:textId="77777777" w:rsidR="001133C1" w:rsidRPr="0071775A" w:rsidRDefault="001133C1" w:rsidP="00A63028">
      <w:pPr>
        <w:pStyle w:val="NormalTekst"/>
        <w:tabs>
          <w:tab w:val="left" w:pos="1700"/>
          <w:tab w:val="left" w:pos="3000"/>
        </w:tabs>
      </w:pPr>
      <w:r w:rsidRPr="0071775A">
        <w:lastRenderedPageBreak/>
        <w:t>Sekretær</w:t>
      </w:r>
      <w:r w:rsidRPr="0071775A">
        <w:tab/>
        <w:t>(Varighet:</w:t>
      </w:r>
      <w:r w:rsidRPr="0071775A">
        <w:tab/>
        <w:t>2 år)</w:t>
      </w:r>
    </w:p>
    <w:p w14:paraId="0FA3E071" w14:textId="77777777" w:rsidR="001133C1" w:rsidRPr="0071775A" w:rsidRDefault="001133C1" w:rsidP="00A63028">
      <w:pPr>
        <w:pStyle w:val="NormalTekst"/>
        <w:tabs>
          <w:tab w:val="left" w:pos="1700"/>
          <w:tab w:val="left" w:pos="3000"/>
        </w:tabs>
      </w:pPr>
      <w:r w:rsidRPr="0071775A">
        <w:t>1. Komitémedlem</w:t>
      </w:r>
      <w:r w:rsidRPr="0071775A">
        <w:tab/>
        <w:t>(Varighet:</w:t>
      </w:r>
      <w:r w:rsidRPr="0071775A">
        <w:tab/>
        <w:t>2 år)</w:t>
      </w:r>
    </w:p>
    <w:p w14:paraId="1CE614D0" w14:textId="77777777" w:rsidR="002C558F" w:rsidRDefault="001133C1" w:rsidP="00A63028">
      <w:pPr>
        <w:pStyle w:val="NormalTekst"/>
        <w:tabs>
          <w:tab w:val="left" w:pos="1700"/>
          <w:tab w:val="left" w:pos="3000"/>
        </w:tabs>
        <w:sectPr w:rsidR="002C558F" w:rsidSect="002C558F">
          <w:type w:val="continuous"/>
          <w:pgSz w:w="11906" w:h="16838"/>
          <w:pgMar w:top="1390" w:right="1021" w:bottom="719" w:left="1247" w:header="708" w:footer="134" w:gutter="0"/>
          <w:cols w:num="2" w:space="709"/>
          <w:formProt w:val="0"/>
          <w:docGrid w:linePitch="360"/>
        </w:sectPr>
      </w:pPr>
      <w:r w:rsidRPr="0071775A">
        <w:t>2. Komitémedlem</w:t>
      </w:r>
      <w:r w:rsidRPr="0071775A">
        <w:tab/>
        <w:t>(Varighet:</w:t>
      </w:r>
      <w:r w:rsidRPr="0071775A">
        <w:tab/>
        <w:t>2 år)</w:t>
      </w:r>
    </w:p>
    <w:p w14:paraId="41B92729" w14:textId="77777777" w:rsidR="001133C1" w:rsidRPr="0071775A" w:rsidRDefault="001133C1" w:rsidP="00F551C2">
      <w:pPr>
        <w:pStyle w:val="NormalTekst"/>
      </w:pPr>
      <w:r w:rsidRPr="0071775A">
        <w:lastRenderedPageBreak/>
        <w:t>Det skal alltid sikres overlappende varighet slik at man opprettholder en viss kontinuitet.</w:t>
      </w:r>
    </w:p>
    <w:p w14:paraId="77202130" w14:textId="77777777" w:rsidR="001133C1" w:rsidRPr="0071775A" w:rsidRDefault="001133C1" w:rsidP="00F551C2">
      <w:pPr>
        <w:pStyle w:val="NormalTekst"/>
      </w:pPr>
      <w:r w:rsidRPr="0071775A">
        <w:t>Valgkomiteen skal fremlegge kandidater for årsmøtet.</w:t>
      </w:r>
    </w:p>
    <w:p w14:paraId="26A631B7" w14:textId="77777777" w:rsidR="001133C1" w:rsidRPr="0071775A" w:rsidRDefault="001133C1" w:rsidP="00F551C2">
      <w:pPr>
        <w:pStyle w:val="NormalTekst"/>
      </w:pPr>
      <w:r w:rsidRPr="0071775A">
        <w:t>Benkeforslag kan aksepteres dersom foreslått kandidat er til stede og bekrefter at han ønsker å stille til valg.</w:t>
      </w:r>
    </w:p>
    <w:p w14:paraId="50CDF5F2" w14:textId="77777777" w:rsidR="001133C1" w:rsidRPr="001133C1" w:rsidRDefault="001133C1" w:rsidP="00D77455">
      <w:pPr>
        <w:pStyle w:val="Overskrift3"/>
        <w:rPr>
          <w:lang w:val="nb-NO"/>
        </w:rPr>
      </w:pPr>
      <w:bookmarkStart w:id="38" w:name="_Toc443046451"/>
      <w:r w:rsidRPr="001133C1">
        <w:rPr>
          <w:lang w:val="nb-NO"/>
        </w:rPr>
        <w:t>Leder Arbeidsutvalg</w:t>
      </w:r>
      <w:bookmarkEnd w:id="38"/>
    </w:p>
    <w:p w14:paraId="08613529" w14:textId="77777777" w:rsidR="001133C1" w:rsidRPr="0071775A" w:rsidRDefault="001133C1" w:rsidP="00F551C2">
      <w:pPr>
        <w:pStyle w:val="NormalTekst"/>
      </w:pPr>
      <w:r w:rsidRPr="0071775A">
        <w:t>Leder for arbeidsutvalg velges for 2 år.</w:t>
      </w:r>
    </w:p>
    <w:p w14:paraId="14411D1F" w14:textId="77777777" w:rsidR="001133C1" w:rsidRPr="0071775A" w:rsidRDefault="001133C1" w:rsidP="00F551C2">
      <w:pPr>
        <w:pStyle w:val="NormalTekst"/>
      </w:pPr>
      <w:r w:rsidRPr="0071775A">
        <w:t xml:space="preserve">Valgkomiteen skal fremlegge kandidat for årsmøtet. </w:t>
      </w:r>
    </w:p>
    <w:p w14:paraId="2106DCB8" w14:textId="77777777" w:rsidR="001133C1" w:rsidRPr="0071775A" w:rsidRDefault="001133C1" w:rsidP="00F551C2">
      <w:pPr>
        <w:pStyle w:val="NormalTekst"/>
      </w:pPr>
      <w:r w:rsidRPr="0071775A">
        <w:t>Benkeforslag kan aksepteres dersom foreslått kandidat er til stede og bekrefter at han ønsker å stille til valg.</w:t>
      </w:r>
    </w:p>
    <w:p w14:paraId="1F4E4A00" w14:textId="345D16C7" w:rsidR="001133C1" w:rsidRPr="001133C1" w:rsidRDefault="00B66CF4" w:rsidP="00D77455">
      <w:pPr>
        <w:pStyle w:val="Overskrift3"/>
        <w:rPr>
          <w:lang w:val="nb-NO"/>
        </w:rPr>
      </w:pPr>
      <w:bookmarkStart w:id="39" w:name="_Toc443046452"/>
      <w:r>
        <w:rPr>
          <w:lang w:val="nb-NO"/>
        </w:rPr>
        <w:t xml:space="preserve">Regnskap og </w:t>
      </w:r>
      <w:r w:rsidR="001133C1" w:rsidRPr="001133C1">
        <w:rPr>
          <w:lang w:val="nb-NO"/>
        </w:rPr>
        <w:t>Revis</w:t>
      </w:r>
      <w:r>
        <w:rPr>
          <w:lang w:val="nb-NO"/>
        </w:rPr>
        <w:t>jon</w:t>
      </w:r>
      <w:bookmarkEnd w:id="39"/>
    </w:p>
    <w:p w14:paraId="4520ADEC" w14:textId="55054208" w:rsidR="00B66CF4" w:rsidRDefault="00B66CF4" w:rsidP="00A43497">
      <w:pPr>
        <w:pStyle w:val="NormalTekst"/>
      </w:pPr>
      <w:r>
        <w:t>Hovedregnskap for Neskollen Velforening skal utføres av autorisert regnskapsfører.</w:t>
      </w:r>
    </w:p>
    <w:p w14:paraId="19799C99" w14:textId="0CB14B95" w:rsidR="001133C1" w:rsidRDefault="00A43497" w:rsidP="00A43497">
      <w:pPr>
        <w:pStyle w:val="NormalTekst"/>
      </w:pPr>
      <w:r>
        <w:t xml:space="preserve">Revisjon av regnskap skal utføres av </w:t>
      </w:r>
      <w:r w:rsidR="00795418">
        <w:t xml:space="preserve">offentlig godkjent </w:t>
      </w:r>
      <w:r>
        <w:t xml:space="preserve">revisor og revisorrapport skal fremlegges styret.  Videre </w:t>
      </w:r>
      <w:r w:rsidR="00795418">
        <w:t xml:space="preserve">skal </w:t>
      </w:r>
      <w:r>
        <w:t>det alltid søkes om momsrefusjon</w:t>
      </w:r>
      <w:r w:rsidR="001133C1" w:rsidRPr="0071775A">
        <w:t>.</w:t>
      </w:r>
    </w:p>
    <w:p w14:paraId="0E6FA14E" w14:textId="718F8DF9" w:rsidR="00B66CF4" w:rsidRPr="0071775A" w:rsidRDefault="00B66CF4" w:rsidP="00A43497">
      <w:pPr>
        <w:pStyle w:val="NormalTekst"/>
      </w:pPr>
    </w:p>
    <w:p w14:paraId="69794EB4" w14:textId="77777777" w:rsidR="001133C1" w:rsidRPr="001133C1" w:rsidRDefault="001133C1" w:rsidP="00D77455">
      <w:pPr>
        <w:pStyle w:val="Overskrift3"/>
        <w:rPr>
          <w:lang w:val="nb-NO"/>
        </w:rPr>
      </w:pPr>
      <w:bookmarkStart w:id="40" w:name="_Toc443046453"/>
      <w:r w:rsidRPr="001133C1">
        <w:rPr>
          <w:lang w:val="nb-NO"/>
        </w:rPr>
        <w:t>Valgkomité</w:t>
      </w:r>
      <w:bookmarkEnd w:id="40"/>
    </w:p>
    <w:p w14:paraId="6DCD4746" w14:textId="77777777" w:rsidR="001133C1" w:rsidRPr="004A7487" w:rsidRDefault="001133C1" w:rsidP="00F551C2">
      <w:pPr>
        <w:pStyle w:val="NormalTekst"/>
      </w:pPr>
      <w:r w:rsidRPr="004A7487">
        <w:t>Valgkomiteen skal bestå av tre medlemmer hvorav minst ett skal fortsette fra foregående år og går inn som leder av komiteen.</w:t>
      </w:r>
    </w:p>
    <w:p w14:paraId="77343A3E" w14:textId="77777777" w:rsidR="001133C1" w:rsidRPr="004A7487" w:rsidRDefault="001133C1" w:rsidP="00F551C2">
      <w:pPr>
        <w:pStyle w:val="NormalTekst"/>
      </w:pPr>
      <w:r w:rsidRPr="004A7487">
        <w:t>Sittende valgkomité skal fremlegge kandidater for årsmøtet.</w:t>
      </w:r>
    </w:p>
    <w:p w14:paraId="29AB596E" w14:textId="77777777" w:rsidR="001133C1" w:rsidRPr="00571044" w:rsidRDefault="001133C1" w:rsidP="00F551C2">
      <w:pPr>
        <w:pStyle w:val="NormalTekst"/>
      </w:pPr>
      <w:r w:rsidRPr="0071775A">
        <w:t>Benkeforslag kan aksepteres dersom foreslått kandidat er til stede og bekrefter at han ønsker å stille til valg.</w:t>
      </w:r>
    </w:p>
    <w:p w14:paraId="2D92A302" w14:textId="77777777" w:rsidR="001133C1" w:rsidRPr="00114A65" w:rsidRDefault="001133C1" w:rsidP="00D77455">
      <w:pPr>
        <w:pStyle w:val="Overskrift2"/>
      </w:pPr>
      <w:bookmarkStart w:id="41" w:name="_Toc443046454"/>
      <w:r w:rsidRPr="00114A65">
        <w:t>Gjennomføring av valg</w:t>
      </w:r>
      <w:bookmarkEnd w:id="41"/>
    </w:p>
    <w:p w14:paraId="6D845998" w14:textId="77777777" w:rsidR="001133C1" w:rsidRPr="004A7487" w:rsidRDefault="001133C1" w:rsidP="00F551C2">
      <w:pPr>
        <w:pStyle w:val="NormalTekst"/>
      </w:pPr>
      <w:r w:rsidRPr="004A7487">
        <w:t>Alle valg avgjøres med simpelt flertall.</w:t>
      </w:r>
    </w:p>
    <w:p w14:paraId="096DFC35" w14:textId="77777777" w:rsidR="00571044" w:rsidRDefault="001133C1" w:rsidP="00F551C2">
      <w:pPr>
        <w:pStyle w:val="NormalTekst"/>
      </w:pPr>
      <w:r w:rsidRPr="004A7487">
        <w:t>Et tellekorps utpekes blant de fremmøtte på årsmøtet.</w:t>
      </w:r>
      <w:r w:rsidR="00571044">
        <w:t xml:space="preserve">  </w:t>
      </w:r>
    </w:p>
    <w:p w14:paraId="23FAC19D" w14:textId="5CB1E26C" w:rsidR="00AA455C" w:rsidRDefault="001133C1" w:rsidP="00F551C2">
      <w:pPr>
        <w:pStyle w:val="NormalTekst"/>
      </w:pPr>
      <w:r w:rsidRPr="004A7487">
        <w:t xml:space="preserve">Valg av medlemmer til styre, Arrangementskomité og leder for arbeidsutvalg skal skje </w:t>
      </w:r>
      <w:r w:rsidR="00571044">
        <w:t xml:space="preserve">ved </w:t>
      </w:r>
      <w:r w:rsidR="00AA455C">
        <w:t>håndsopprekning/visning av utdelte stemmesedler.</w:t>
      </w:r>
    </w:p>
    <w:p w14:paraId="6CA3DC69" w14:textId="77777777" w:rsidR="001133C1" w:rsidRPr="00114A65" w:rsidRDefault="001133C1" w:rsidP="00D77455">
      <w:pPr>
        <w:pStyle w:val="Overskrift2"/>
      </w:pPr>
      <w:bookmarkStart w:id="42" w:name="_Ref133770660"/>
      <w:bookmarkStart w:id="43" w:name="_Toc443046455"/>
      <w:r w:rsidRPr="00114A65">
        <w:t>Andre avstemninger</w:t>
      </w:r>
      <w:bookmarkEnd w:id="42"/>
      <w:bookmarkEnd w:id="43"/>
    </w:p>
    <w:p w14:paraId="654B8667" w14:textId="77777777" w:rsidR="001133C1" w:rsidRPr="004A7487" w:rsidRDefault="001133C1" w:rsidP="00F551C2">
      <w:pPr>
        <w:pStyle w:val="NormalTekst"/>
      </w:pPr>
      <w:r w:rsidRPr="004A7487">
        <w:t xml:space="preserve">Alle vedtak med unntak av vedtektsendringer, jf. </w:t>
      </w:r>
      <w:r w:rsidR="007C1B4F">
        <w:fldChar w:fldCharType="begin"/>
      </w:r>
      <w:r w:rsidR="00A63028">
        <w:instrText xml:space="preserve"> REF _Ref133770561 \r \h </w:instrText>
      </w:r>
      <w:r w:rsidR="007C1B4F">
        <w:fldChar w:fldCharType="separate"/>
      </w:r>
      <w:r w:rsidR="001B534B">
        <w:t>§ 7</w:t>
      </w:r>
      <w:r w:rsidR="007C1B4F">
        <w:fldChar w:fldCharType="end"/>
      </w:r>
      <w:r w:rsidRPr="004A7487">
        <w:t xml:space="preserve">, samt vedtak etter </w:t>
      </w:r>
      <w:r w:rsidR="007C1B4F">
        <w:fldChar w:fldCharType="begin"/>
      </w:r>
      <w:r w:rsidR="00A63028">
        <w:instrText xml:space="preserve"> REF _Ref133770621 \r \h </w:instrText>
      </w:r>
      <w:r w:rsidR="007C1B4F">
        <w:fldChar w:fldCharType="separate"/>
      </w:r>
      <w:r w:rsidR="001B534B">
        <w:t>§ 8.4</w:t>
      </w:r>
      <w:r w:rsidR="007C1B4F">
        <w:fldChar w:fldCharType="end"/>
      </w:r>
      <w:r w:rsidRPr="004A7487">
        <w:t>, 2. ledd, avgjøres med simpelt flertall.</w:t>
      </w:r>
    </w:p>
    <w:p w14:paraId="1D700ABE" w14:textId="77777777" w:rsidR="001133C1" w:rsidRPr="004A7487" w:rsidRDefault="001133C1" w:rsidP="00F551C2">
      <w:pPr>
        <w:pStyle w:val="NormalTekst"/>
      </w:pPr>
      <w:r w:rsidRPr="004A7487">
        <w:t>Stemmegivning skjer ved håndsopprekning/visning av utdelte stemmesedler.</w:t>
      </w:r>
    </w:p>
    <w:p w14:paraId="6E58CF05" w14:textId="77777777" w:rsidR="001133C1" w:rsidRPr="00114A65" w:rsidRDefault="001133C1" w:rsidP="00D77455">
      <w:pPr>
        <w:pStyle w:val="Overskrift2"/>
      </w:pPr>
      <w:bookmarkStart w:id="44" w:name="_Toc443046456"/>
      <w:r w:rsidRPr="00114A65">
        <w:t>Håndtering av innkomne saker</w:t>
      </w:r>
      <w:bookmarkEnd w:id="44"/>
    </w:p>
    <w:p w14:paraId="600AF544" w14:textId="77777777" w:rsidR="001133C1" w:rsidRPr="004A7487" w:rsidRDefault="001133C1" w:rsidP="00F551C2">
      <w:pPr>
        <w:pStyle w:val="NormalTekst"/>
      </w:pPr>
      <w:r w:rsidRPr="004A7487">
        <w:t>Saker meldt inn til styret innen gjeldende frist før årsmøtet tas opp til behandling i Neskollen velforening sitt styre som på årsmøtet presenterer saken og fremlegger sin innstilling hvorpå forslagsstiller kan gi sin kommentar.</w:t>
      </w:r>
    </w:p>
    <w:p w14:paraId="1F7014B0" w14:textId="77777777" w:rsidR="001133C1" w:rsidRPr="004A7487" w:rsidRDefault="001133C1" w:rsidP="00F551C2">
      <w:pPr>
        <w:pStyle w:val="NormalTekst"/>
      </w:pPr>
      <w:r w:rsidRPr="004A7487">
        <w:t xml:space="preserve">Det skal så stemmes over forslaget i tråd med </w:t>
      </w:r>
      <w:r w:rsidR="007C1B4F">
        <w:fldChar w:fldCharType="begin"/>
      </w:r>
      <w:r w:rsidR="00A63028">
        <w:instrText xml:space="preserve"> REF _Ref133770660 \r \h </w:instrText>
      </w:r>
      <w:r w:rsidR="007C1B4F">
        <w:fldChar w:fldCharType="separate"/>
      </w:r>
      <w:r w:rsidR="001B534B">
        <w:t>§ 4.6</w:t>
      </w:r>
      <w:r w:rsidR="007C1B4F">
        <w:fldChar w:fldCharType="end"/>
      </w:r>
      <w:r w:rsidRPr="004A7487">
        <w:t>.</w:t>
      </w:r>
    </w:p>
    <w:p w14:paraId="29D65564" w14:textId="77777777" w:rsidR="001133C1" w:rsidRPr="00114A65" w:rsidRDefault="001133C1" w:rsidP="00D77455">
      <w:pPr>
        <w:pStyle w:val="Overskrift2"/>
      </w:pPr>
      <w:bookmarkStart w:id="45" w:name="_Toc443046457"/>
      <w:r w:rsidRPr="00114A65">
        <w:t>Ekstraordinært Årsmøte</w:t>
      </w:r>
      <w:bookmarkEnd w:id="45"/>
    </w:p>
    <w:p w14:paraId="1E96B2AC" w14:textId="77777777" w:rsidR="001133C1" w:rsidRPr="004A7487" w:rsidRDefault="001133C1" w:rsidP="00F551C2">
      <w:pPr>
        <w:pStyle w:val="NormalTekst"/>
      </w:pPr>
      <w:r w:rsidRPr="004A7487">
        <w:t xml:space="preserve">Hvis 25 % av medlemmene krever det, eller Styret i Neskollen velforening selv finner det nødvendig, skal styret innkalle til ekstraordinært Årsmøte.  Innkallelse skjer etter samme frister og rutiner som det ordinære (se </w:t>
      </w:r>
      <w:r w:rsidR="007C1B4F">
        <w:fldChar w:fldCharType="begin"/>
      </w:r>
      <w:r w:rsidR="00A63028">
        <w:instrText xml:space="preserve"> REF _Ref133770700 \r \h </w:instrText>
      </w:r>
      <w:r w:rsidR="007C1B4F">
        <w:fldChar w:fldCharType="separate"/>
      </w:r>
      <w:r w:rsidR="001B534B">
        <w:t>§ 4.2</w:t>
      </w:r>
      <w:r w:rsidR="007C1B4F">
        <w:fldChar w:fldCharType="end"/>
      </w:r>
      <w:r w:rsidRPr="004A7487">
        <w:t>).  Ekstraordinært Årsmøte kan kun behandle de saker som er nevnt i innkallingen og som er grunnlaget for denne.</w:t>
      </w:r>
    </w:p>
    <w:p w14:paraId="1651460E" w14:textId="77777777" w:rsidR="00680E9D" w:rsidRPr="004A7487" w:rsidRDefault="001133C1" w:rsidP="00F551C2">
      <w:pPr>
        <w:pStyle w:val="NormalTekst"/>
      </w:pPr>
      <w:r w:rsidRPr="004A7487">
        <w:t xml:space="preserve">Ekstraordinært Årsmøte har samme sammensetning som ordinært i tråd med disse vedtekter, </w:t>
      </w:r>
      <w:r w:rsidR="007C1B4F">
        <w:fldChar w:fldCharType="begin"/>
      </w:r>
      <w:r w:rsidR="00A63028">
        <w:instrText xml:space="preserve"> REF _Ref133770723 \r \h </w:instrText>
      </w:r>
      <w:r w:rsidR="007C1B4F">
        <w:fldChar w:fldCharType="separate"/>
      </w:r>
      <w:r w:rsidR="001B534B">
        <w:t>§ 4.1</w:t>
      </w:r>
      <w:r w:rsidR="007C1B4F">
        <w:fldChar w:fldCharType="end"/>
      </w:r>
      <w:r w:rsidRPr="004A7487">
        <w:t xml:space="preserve">. </w:t>
      </w:r>
    </w:p>
    <w:p w14:paraId="46F94B32" w14:textId="77777777" w:rsidR="001133C1" w:rsidRPr="00114A65" w:rsidRDefault="001133C1" w:rsidP="00D77455">
      <w:pPr>
        <w:pStyle w:val="Overskrift2"/>
      </w:pPr>
      <w:bookmarkStart w:id="46" w:name="_Toc443046458"/>
      <w:r w:rsidRPr="00114A65">
        <w:t>Årsmøteprotokoll</w:t>
      </w:r>
      <w:bookmarkEnd w:id="46"/>
    </w:p>
    <w:p w14:paraId="64C69B46" w14:textId="77777777" w:rsidR="001133C1" w:rsidRPr="004A7487" w:rsidRDefault="001133C1" w:rsidP="00F551C2">
      <w:pPr>
        <w:pStyle w:val="NormalTekst"/>
      </w:pPr>
      <w:r w:rsidRPr="004A7487">
        <w:t>Årsmøteprotokoll skal føres av referentene og signeres av de valgte møtedeltagerne innen 1 uke etter årsmøtedato.</w:t>
      </w:r>
    </w:p>
    <w:p w14:paraId="323FABAA" w14:textId="77777777" w:rsidR="001133C1" w:rsidRPr="00114A65" w:rsidRDefault="001133C1" w:rsidP="001133C1">
      <w:pPr>
        <w:pStyle w:val="Overskrift1"/>
      </w:pPr>
      <w:bookmarkStart w:id="47" w:name="_Toc443046459"/>
      <w:r w:rsidRPr="00114A65">
        <w:t>MEDLEMSMØTER</w:t>
      </w:r>
      <w:bookmarkEnd w:id="47"/>
    </w:p>
    <w:p w14:paraId="4FA96D6D" w14:textId="77777777" w:rsidR="001133C1" w:rsidRPr="004A7487" w:rsidRDefault="001133C1" w:rsidP="00F551C2">
      <w:pPr>
        <w:pStyle w:val="NormalTekst"/>
      </w:pPr>
      <w:r w:rsidRPr="004A7487">
        <w:t xml:space="preserve">Styret i Neskollen velforening kan innkalle til medlemsmøter etter behov. </w:t>
      </w:r>
    </w:p>
    <w:p w14:paraId="31D7D22E" w14:textId="77777777" w:rsidR="001133C1" w:rsidRPr="004A7487" w:rsidRDefault="001133C1" w:rsidP="00F551C2">
      <w:pPr>
        <w:pStyle w:val="NormalTekst"/>
      </w:pPr>
      <w:r w:rsidRPr="004A7487">
        <w:t>Skriftlig innkalling med sakliste og informasjon som funnet påkrevd, skal sendes ut senest en uke før møtedato.</w:t>
      </w:r>
    </w:p>
    <w:p w14:paraId="3FA6F18C" w14:textId="77777777" w:rsidR="001133C1" w:rsidRPr="004A7487" w:rsidRDefault="001133C1" w:rsidP="00F551C2">
      <w:pPr>
        <w:pStyle w:val="NormalTekst"/>
      </w:pPr>
      <w:r w:rsidRPr="004A7487">
        <w:t>Medlemsmøter kan ta saker opp til avstemning der dette finnes påkrevd av styret og ellers er i tråd med gjeldende vedtekter eller avtaler.</w:t>
      </w:r>
    </w:p>
    <w:p w14:paraId="028D629A" w14:textId="77777777" w:rsidR="001133C1" w:rsidRPr="004A7487" w:rsidRDefault="001133C1" w:rsidP="00F551C2">
      <w:pPr>
        <w:pStyle w:val="NormalTekst"/>
      </w:pPr>
      <w:r w:rsidRPr="004A7487">
        <w:t xml:space="preserve">Møteleder er leder i Neskollen velforening eller den han utpeker. </w:t>
      </w:r>
    </w:p>
    <w:p w14:paraId="050C6027" w14:textId="77777777" w:rsidR="001133C1" w:rsidRPr="004A7487" w:rsidRDefault="001133C1" w:rsidP="00F551C2">
      <w:pPr>
        <w:pStyle w:val="NormalTekst"/>
      </w:pPr>
      <w:r w:rsidRPr="004A7487">
        <w:t>Vedtak fattes med simpelt flertall blant de fremmøtte medlemmer og stemmeavgivning skjer ved håndsopprekning.</w:t>
      </w:r>
    </w:p>
    <w:p w14:paraId="46D1601B" w14:textId="77777777" w:rsidR="00913EC7" w:rsidRDefault="001133C1" w:rsidP="00913EC7">
      <w:pPr>
        <w:pStyle w:val="Overskrift1"/>
      </w:pPr>
      <w:bookmarkStart w:id="48" w:name="_Toc443046460"/>
      <w:r w:rsidRPr="00114A65">
        <w:t>ØKONOMI</w:t>
      </w:r>
      <w:bookmarkEnd w:id="48"/>
    </w:p>
    <w:p w14:paraId="6960D585" w14:textId="77777777" w:rsidR="00F35DA6" w:rsidRPr="00355C10" w:rsidRDefault="009B6C17" w:rsidP="00F35DA6">
      <w:pPr>
        <w:pStyle w:val="Overskrift2"/>
        <w:rPr>
          <w:lang w:val="nb-NO"/>
        </w:rPr>
      </w:pPr>
      <w:bookmarkStart w:id="49" w:name="_Ref129536987"/>
      <w:bookmarkStart w:id="50" w:name="_Toc443046461"/>
      <w:r w:rsidRPr="00355C10">
        <w:rPr>
          <w:lang w:val="nb-NO"/>
        </w:rPr>
        <w:t>Disponering av v</w:t>
      </w:r>
      <w:r w:rsidR="001C43A2" w:rsidRPr="00355C10">
        <w:rPr>
          <w:lang w:val="nb-NO"/>
        </w:rPr>
        <w:t>elforeningens</w:t>
      </w:r>
      <w:r w:rsidR="000A76A7" w:rsidRPr="00355C10">
        <w:rPr>
          <w:lang w:val="nb-NO"/>
        </w:rPr>
        <w:t xml:space="preserve"> b</w:t>
      </w:r>
      <w:r w:rsidR="00F35DA6" w:rsidRPr="00355C10">
        <w:rPr>
          <w:lang w:val="nb-NO"/>
        </w:rPr>
        <w:t>ankkonti</w:t>
      </w:r>
      <w:bookmarkEnd w:id="49"/>
      <w:bookmarkEnd w:id="50"/>
    </w:p>
    <w:p w14:paraId="42EC4B8C" w14:textId="77777777" w:rsidR="009B6C17" w:rsidRPr="00355C10" w:rsidRDefault="000A76A7" w:rsidP="00F551C2">
      <w:pPr>
        <w:pStyle w:val="NormalTekst"/>
      </w:pPr>
      <w:r w:rsidRPr="00355C10">
        <w:t xml:space="preserve">Velforeningens </w:t>
      </w:r>
      <w:r w:rsidR="009B6C17" w:rsidRPr="00355C10">
        <w:t>bankkonti disponeres av velforeningens leder og kasserer</w:t>
      </w:r>
      <w:r w:rsidR="002C558F" w:rsidRPr="00355C10">
        <w:t xml:space="preserve"> og evt. stedfortredere for disse</w:t>
      </w:r>
      <w:r w:rsidR="009B6C17" w:rsidRPr="00355C10">
        <w:t>.</w:t>
      </w:r>
    </w:p>
    <w:p w14:paraId="7E1B19D7" w14:textId="77777777" w:rsidR="00F35DA6" w:rsidRPr="000A76A7" w:rsidRDefault="009B6C17" w:rsidP="00F551C2">
      <w:pPr>
        <w:pStyle w:val="NormalTekst"/>
      </w:pPr>
      <w:r w:rsidRPr="00355C10">
        <w:t>Transaksjoner</w:t>
      </w:r>
      <w:r w:rsidR="002C558F" w:rsidRPr="00355C10">
        <w:t>,</w:t>
      </w:r>
      <w:r w:rsidRPr="00355C10">
        <w:t xml:space="preserve"> som uttak fra eller overføringer mellom velforeningens bankkonti</w:t>
      </w:r>
      <w:r w:rsidR="002C558F" w:rsidRPr="00355C10">
        <w:t>,</w:t>
      </w:r>
      <w:r w:rsidRPr="00355C10">
        <w:t xml:space="preserve"> krever attestering fra </w:t>
      </w:r>
      <w:r w:rsidR="002C558F" w:rsidRPr="00355C10">
        <w:t>fungerende leder og kasserer</w:t>
      </w:r>
      <w:r w:rsidRPr="00355C10">
        <w:t>.</w:t>
      </w:r>
    </w:p>
    <w:p w14:paraId="727ED495" w14:textId="7B9FACC9" w:rsidR="002B5413" w:rsidRPr="001133C1" w:rsidRDefault="002B5413" w:rsidP="00237610">
      <w:pPr>
        <w:pStyle w:val="Overskrift2"/>
        <w:rPr>
          <w:lang w:val="nb-NO"/>
        </w:rPr>
      </w:pPr>
      <w:bookmarkStart w:id="51" w:name="_Toc443046462"/>
      <w:r>
        <w:rPr>
          <w:lang w:val="nb-NO"/>
        </w:rPr>
        <w:t xml:space="preserve">Regnskap og </w:t>
      </w:r>
      <w:r w:rsidRPr="001133C1">
        <w:rPr>
          <w:lang w:val="nb-NO"/>
        </w:rPr>
        <w:t>Revis</w:t>
      </w:r>
      <w:r>
        <w:rPr>
          <w:lang w:val="nb-NO"/>
        </w:rPr>
        <w:t>jon</w:t>
      </w:r>
      <w:bookmarkEnd w:id="51"/>
    </w:p>
    <w:p w14:paraId="06AE515E" w14:textId="77777777" w:rsidR="002B5413" w:rsidRDefault="002B5413" w:rsidP="002B5413">
      <w:pPr>
        <w:pStyle w:val="NormalTekst"/>
      </w:pPr>
      <w:r>
        <w:t>Hovedregnskap for Neskollen Velforening skal utføres av autorisert regnskapsfører.</w:t>
      </w:r>
    </w:p>
    <w:p w14:paraId="127FB213" w14:textId="77777777" w:rsidR="00E951DA" w:rsidRDefault="002B5413" w:rsidP="00237610">
      <w:pPr>
        <w:pStyle w:val="NormalTekst"/>
      </w:pPr>
      <w:r w:rsidRPr="00D3584D">
        <w:t>Revisjon av regnskap sk</w:t>
      </w:r>
      <w:r w:rsidRPr="00237610">
        <w:t xml:space="preserve">al utføres av offentlig godkjent revisor og revisorrapport skal fremlegges styret.  </w:t>
      </w:r>
    </w:p>
    <w:p w14:paraId="74967DEF" w14:textId="47DF5061" w:rsidR="001133C1" w:rsidRPr="00114A65" w:rsidRDefault="002B5413" w:rsidP="00237610">
      <w:pPr>
        <w:pStyle w:val="NormalTekst"/>
      </w:pPr>
      <w:r w:rsidRPr="00237610">
        <w:lastRenderedPageBreak/>
        <w:t>Videre skal det alltid søkes om momsrefusjon</w:t>
      </w:r>
      <w:r w:rsidR="00D3584D" w:rsidRPr="00237610">
        <w:t>.</w:t>
      </w:r>
    </w:p>
    <w:p w14:paraId="4C6A4198" w14:textId="77777777" w:rsidR="001133C1" w:rsidRPr="004A7487" w:rsidRDefault="001133C1" w:rsidP="00F551C2">
      <w:pPr>
        <w:pStyle w:val="NormalTekst"/>
      </w:pPr>
      <w:r w:rsidRPr="004A7487">
        <w:t xml:space="preserve">Regnskapsåret går fra 1. januar til 31. desember. </w:t>
      </w:r>
    </w:p>
    <w:p w14:paraId="23634328" w14:textId="77777777" w:rsidR="001133C1" w:rsidRPr="004A7487" w:rsidRDefault="001133C1" w:rsidP="00F551C2">
      <w:pPr>
        <w:pStyle w:val="NormalTekst"/>
      </w:pPr>
      <w:r w:rsidRPr="004A7487">
        <w:t>Et resultatregnskap og balansen pr. 31. des. skal presenteres for godkjennelse av årsmøtet i Neskollen velforening og skal være en del av dokumentasjonen vedlagt innkallingen til årsmøtet.</w:t>
      </w:r>
    </w:p>
    <w:p w14:paraId="32140E54" w14:textId="77777777" w:rsidR="001133C1" w:rsidRPr="001133C1" w:rsidRDefault="001133C1" w:rsidP="00E951DA">
      <w:pPr>
        <w:pStyle w:val="Overskrift3"/>
        <w:rPr>
          <w:lang w:val="nb-NO"/>
        </w:rPr>
      </w:pPr>
      <w:bookmarkStart w:id="52" w:name="_Toc443046463"/>
      <w:r w:rsidRPr="001133C1">
        <w:rPr>
          <w:lang w:val="nb-NO"/>
        </w:rPr>
        <w:t>Resultatregnskap</w:t>
      </w:r>
      <w:bookmarkEnd w:id="52"/>
    </w:p>
    <w:p w14:paraId="46767A37" w14:textId="77777777" w:rsidR="001133C1" w:rsidRPr="004A7487" w:rsidRDefault="001133C1" w:rsidP="00F551C2">
      <w:pPr>
        <w:pStyle w:val="NormalTekst"/>
      </w:pPr>
      <w:r w:rsidRPr="004A7487">
        <w:t xml:space="preserve">Resultatregnskapet skal presentere inntekter og utgifter. </w:t>
      </w:r>
    </w:p>
    <w:p w14:paraId="4A3B77AE" w14:textId="77777777" w:rsidR="001133C1" w:rsidRPr="004A7487" w:rsidRDefault="001133C1" w:rsidP="00F551C2">
      <w:pPr>
        <w:pStyle w:val="NormalTekst"/>
      </w:pPr>
      <w:r w:rsidRPr="004A7487">
        <w:t xml:space="preserve">Antall poster som presenteres kan variere, men som et minimum skal medlemskontingent, styrehonorarer, møtekostnader (kjøregodtgjørelser etc.) og rekvisita presenteres med egne linjer i regnskapet som forelegges årsmøtet. </w:t>
      </w:r>
    </w:p>
    <w:p w14:paraId="666B3709" w14:textId="77777777" w:rsidR="001133C1" w:rsidRPr="004A7487" w:rsidRDefault="001133C1" w:rsidP="00F551C2">
      <w:pPr>
        <w:pStyle w:val="NormalTekst"/>
      </w:pPr>
      <w:r w:rsidRPr="004A7487">
        <w:t>Øvrige poster fremlegges ut fra hva styret ser som hensiktsmessig, enten knyttet til spesielle forhold eller spesielle bevegelser i løpet av regnskapsåret.</w:t>
      </w:r>
    </w:p>
    <w:p w14:paraId="3A2B3288" w14:textId="77777777" w:rsidR="001133C1" w:rsidRPr="001133C1" w:rsidRDefault="001133C1" w:rsidP="00D77455">
      <w:pPr>
        <w:pStyle w:val="Overskrift3"/>
        <w:rPr>
          <w:lang w:val="nb-NO"/>
        </w:rPr>
      </w:pPr>
      <w:bookmarkStart w:id="53" w:name="_Toc443046464"/>
      <w:r w:rsidRPr="001133C1">
        <w:rPr>
          <w:lang w:val="nb-NO"/>
        </w:rPr>
        <w:t>Balanse</w:t>
      </w:r>
      <w:bookmarkEnd w:id="53"/>
    </w:p>
    <w:p w14:paraId="263E5237" w14:textId="77777777" w:rsidR="001133C1" w:rsidRPr="004A7487" w:rsidRDefault="001133C1" w:rsidP="00F551C2">
      <w:pPr>
        <w:pStyle w:val="NormalTekst"/>
      </w:pPr>
      <w:r w:rsidRPr="004A7487">
        <w:t>Balansen skal vise Neskollen velforening sine verdier med kontobeholdninger på bankkonti, eiendeler, utestående fordringer og evt. gjeld.</w:t>
      </w:r>
    </w:p>
    <w:p w14:paraId="3FE4D468" w14:textId="77777777" w:rsidR="001133C1" w:rsidRPr="00114A65" w:rsidRDefault="001133C1" w:rsidP="00D77455">
      <w:pPr>
        <w:pStyle w:val="Overskrift2"/>
      </w:pPr>
      <w:bookmarkStart w:id="54" w:name="_Toc443046465"/>
      <w:r w:rsidRPr="00114A65">
        <w:t>Budsjett</w:t>
      </w:r>
      <w:bookmarkEnd w:id="54"/>
    </w:p>
    <w:p w14:paraId="48B57E1C" w14:textId="77777777" w:rsidR="001133C1" w:rsidRPr="004A7487" w:rsidRDefault="001133C1" w:rsidP="00F551C2">
      <w:pPr>
        <w:pStyle w:val="NormalTekst"/>
      </w:pPr>
      <w:r w:rsidRPr="004A7487">
        <w:t>Budsjett skal presenteres for godkjenning av årsmøtet i Neskollen velforening og skal være en del av dokumentasjonen vedlagt innkallingen til årsmøtet.</w:t>
      </w:r>
    </w:p>
    <w:p w14:paraId="75B3DA53" w14:textId="77777777" w:rsidR="001133C1" w:rsidRPr="004A7487" w:rsidRDefault="001133C1" w:rsidP="00F551C2">
      <w:pPr>
        <w:pStyle w:val="NormalTekst"/>
      </w:pPr>
      <w:r w:rsidRPr="004A7487">
        <w:t>Budsjettet skal settes opp basert på tidligere erfaringer samt etter innspill fra komiteer og utvalg for øvrig.  Budsjettet bør presenteres i en egen kolonne ved siden av resultatregnskapet.</w:t>
      </w:r>
    </w:p>
    <w:p w14:paraId="0FCBA069" w14:textId="77777777" w:rsidR="00355C10" w:rsidRPr="004A7487" w:rsidRDefault="001133C1" w:rsidP="00F551C2">
      <w:pPr>
        <w:pStyle w:val="NormalTekst"/>
      </w:pPr>
      <w:r w:rsidRPr="004A7487">
        <w:t>Styret kan omdisponere midler innenfor budsjettrammen uten å innkalle til ekstraordinært årsmøte.</w:t>
      </w:r>
    </w:p>
    <w:p w14:paraId="11D5922C" w14:textId="77777777" w:rsidR="001133C1" w:rsidRPr="00114A65" w:rsidRDefault="001133C1" w:rsidP="00D77455">
      <w:pPr>
        <w:pStyle w:val="Overskrift2"/>
      </w:pPr>
      <w:bookmarkStart w:id="55" w:name="_Toc443046466"/>
      <w:r w:rsidRPr="00114A65">
        <w:t>Styrehonorar</w:t>
      </w:r>
      <w:bookmarkEnd w:id="55"/>
    </w:p>
    <w:p w14:paraId="49555409" w14:textId="77777777" w:rsidR="001133C1" w:rsidRPr="004A7487" w:rsidRDefault="001133C1" w:rsidP="00F551C2">
      <w:pPr>
        <w:pStyle w:val="NormalTekst"/>
      </w:pPr>
      <w:r w:rsidRPr="004A7487">
        <w:t xml:space="preserve">Styrehonorar fastsettes på årsmøte i forbindelse med godkjenning av budsjettet. </w:t>
      </w:r>
    </w:p>
    <w:p w14:paraId="6985C3FE" w14:textId="1699A825" w:rsidR="001133C1" w:rsidRPr="004A7487" w:rsidRDefault="001133C1" w:rsidP="00F551C2">
      <w:pPr>
        <w:pStyle w:val="NormalTekst"/>
      </w:pPr>
      <w:r w:rsidRPr="004A7487">
        <w:t xml:space="preserve">Ut over dette dekkes faktiske utgifter </w:t>
      </w:r>
      <w:r w:rsidR="00A71D4A">
        <w:t>og annen godtgjørelse etter</w:t>
      </w:r>
      <w:r w:rsidR="00A67E53">
        <w:t xml:space="preserve"> styrets til enhver tid fastsatte satser</w:t>
      </w:r>
      <w:r w:rsidR="007E7101">
        <w:t xml:space="preserve"> i henhold til budsjettet</w:t>
      </w:r>
      <w:r w:rsidR="00A67E53">
        <w:t>.</w:t>
      </w:r>
      <w:r w:rsidRPr="004A7487">
        <w:t xml:space="preserve"> </w:t>
      </w:r>
    </w:p>
    <w:p w14:paraId="4BBCE899" w14:textId="77777777" w:rsidR="001133C1" w:rsidRPr="00114A65" w:rsidRDefault="001133C1" w:rsidP="001133C1">
      <w:pPr>
        <w:pStyle w:val="Overskrift1"/>
      </w:pPr>
      <w:bookmarkStart w:id="56" w:name="_Ref133770561"/>
      <w:bookmarkStart w:id="57" w:name="_Toc443046467"/>
      <w:r w:rsidRPr="00114A65">
        <w:t>VEDTEKTSENDRINGER</w:t>
      </w:r>
      <w:bookmarkEnd w:id="56"/>
      <w:bookmarkEnd w:id="57"/>
    </w:p>
    <w:p w14:paraId="2934230E" w14:textId="77777777" w:rsidR="001133C1" w:rsidRPr="004A7487" w:rsidRDefault="001133C1" w:rsidP="00F551C2">
      <w:pPr>
        <w:pStyle w:val="NormalTekst"/>
      </w:pPr>
      <w:r w:rsidRPr="004A7487">
        <w:t>Vedtektsendringer krever 2/3 flertall av de avgitte stemmer og må vedtas på ordinært eller ekstraordinært årsmøte.  Endringene trer i kraft umiddelbart.</w:t>
      </w:r>
    </w:p>
    <w:p w14:paraId="50319206" w14:textId="77777777" w:rsidR="001133C1" w:rsidRPr="00114A65" w:rsidRDefault="001133C1" w:rsidP="001133C1">
      <w:pPr>
        <w:pStyle w:val="Overskrift1"/>
      </w:pPr>
      <w:bookmarkStart w:id="58" w:name="_Toc443046468"/>
      <w:r w:rsidRPr="00114A65">
        <w:t>FELLESAREALER</w:t>
      </w:r>
      <w:bookmarkEnd w:id="58"/>
    </w:p>
    <w:p w14:paraId="18BBC407" w14:textId="77777777" w:rsidR="001133C1" w:rsidRPr="00114A65" w:rsidRDefault="001133C1" w:rsidP="00550A81">
      <w:pPr>
        <w:pStyle w:val="Overskrift2"/>
      </w:pPr>
      <w:bookmarkStart w:id="59" w:name="_Toc443046469"/>
      <w:r w:rsidRPr="00114A65">
        <w:t>Definisjoner</w:t>
      </w:r>
      <w:bookmarkEnd w:id="59"/>
    </w:p>
    <w:p w14:paraId="765BFDD5" w14:textId="77777777" w:rsidR="001133C1" w:rsidRPr="004A7487" w:rsidRDefault="001133C1" w:rsidP="00F551C2">
      <w:pPr>
        <w:pStyle w:val="NormalTekst"/>
      </w:pPr>
      <w:r w:rsidRPr="004A7487">
        <w:t>Med fellesarealer menes i denne sammenheng følgende:</w:t>
      </w:r>
    </w:p>
    <w:p w14:paraId="4225C48C" w14:textId="77777777" w:rsidR="001133C1" w:rsidRPr="004A7487" w:rsidRDefault="001133C1" w:rsidP="00F551C2">
      <w:pPr>
        <w:pStyle w:val="NormalTekst"/>
      </w:pPr>
      <w:r w:rsidRPr="004A7487">
        <w:t>Alle arealer som i delfeltenes reguleringsbestemmelser er beskrevet som fellesarealer.  Dette gjelder ikke sameienes fellesarealer, felles adkomstveier, parkeringshus og parkeringsarealer.</w:t>
      </w:r>
    </w:p>
    <w:p w14:paraId="3DF2058D" w14:textId="77777777" w:rsidR="001133C1" w:rsidRPr="004A7487" w:rsidRDefault="001133C1" w:rsidP="00F551C2">
      <w:pPr>
        <w:pStyle w:val="NormalTekst"/>
      </w:pPr>
      <w:r w:rsidRPr="004A7487">
        <w:t>Øvrige arealer som Neskollen velforening erverver og/eller tar et ansvar for.</w:t>
      </w:r>
    </w:p>
    <w:p w14:paraId="08CBD222" w14:textId="77777777" w:rsidR="001133C1" w:rsidRPr="004A7487" w:rsidRDefault="001133C1" w:rsidP="00F551C2">
      <w:pPr>
        <w:pStyle w:val="NormalTekst"/>
      </w:pPr>
      <w:r w:rsidRPr="004A7487">
        <w:t>Øvrige arealer som Neskollen velforening har en interesse i på vegne av medlemmene.</w:t>
      </w:r>
    </w:p>
    <w:p w14:paraId="0E492903" w14:textId="77777777" w:rsidR="001133C1" w:rsidRPr="00114A65" w:rsidRDefault="001133C1" w:rsidP="00550A81">
      <w:pPr>
        <w:pStyle w:val="Overskrift2"/>
      </w:pPr>
      <w:bookmarkStart w:id="60" w:name="_Toc443046470"/>
      <w:r w:rsidRPr="00114A65">
        <w:t>Bruk</w:t>
      </w:r>
      <w:bookmarkEnd w:id="60"/>
      <w:r w:rsidRPr="00114A65">
        <w:t xml:space="preserve"> </w:t>
      </w:r>
    </w:p>
    <w:p w14:paraId="27B71695" w14:textId="77777777" w:rsidR="001133C1" w:rsidRPr="004A7487" w:rsidRDefault="001133C1" w:rsidP="00F551C2">
      <w:pPr>
        <w:pStyle w:val="NormalTekst"/>
      </w:pPr>
      <w:r w:rsidRPr="004A7487">
        <w:t>Alle medlemmer av Neskollen velforening har lik rett til å benytte fellesarealene.  Denne retten innbefatter både ferdsel og opphold.</w:t>
      </w:r>
    </w:p>
    <w:p w14:paraId="35EA1856" w14:textId="77777777" w:rsidR="001133C1" w:rsidRPr="004A7487" w:rsidRDefault="001133C1" w:rsidP="00F551C2">
      <w:pPr>
        <w:pStyle w:val="NormalTekst"/>
      </w:pPr>
      <w:r w:rsidRPr="004A7487">
        <w:t>Det er ikke anledning til å gjennomføre tiltak på fellesarealet som begrenser mulighetene for ferdsel og opphold, med mindre det er innhentet tillatelse til dette fra Styret.</w:t>
      </w:r>
    </w:p>
    <w:p w14:paraId="70B47CA5" w14:textId="77777777" w:rsidR="001133C1" w:rsidRPr="004A7487" w:rsidRDefault="001133C1" w:rsidP="00F551C2">
      <w:pPr>
        <w:pStyle w:val="NormalTekst"/>
      </w:pPr>
      <w:r w:rsidRPr="004A7487">
        <w:t>Områdene skal også kunne benyttes av andre på de samme vilkår, med mindre dette skaper unødig ulempe for omkringliggende eiendommer eller velforeningen.</w:t>
      </w:r>
    </w:p>
    <w:p w14:paraId="571ECB3D" w14:textId="77777777" w:rsidR="001133C1" w:rsidRPr="001133C1" w:rsidRDefault="001133C1" w:rsidP="00F3584B">
      <w:pPr>
        <w:pStyle w:val="Overskrift2"/>
        <w:rPr>
          <w:lang w:val="nb-NO"/>
        </w:rPr>
      </w:pPr>
      <w:bookmarkStart w:id="61" w:name="_Toc443046471"/>
      <w:r w:rsidRPr="001133C1">
        <w:rPr>
          <w:lang w:val="nb-NO"/>
        </w:rPr>
        <w:t>Vedlikehold m.m.</w:t>
      </w:r>
      <w:bookmarkEnd w:id="61"/>
    </w:p>
    <w:p w14:paraId="5367C265" w14:textId="69F7C03B" w:rsidR="001133C1" w:rsidRPr="004A7487" w:rsidRDefault="001133C1" w:rsidP="00F551C2">
      <w:pPr>
        <w:pStyle w:val="NormalTekst"/>
      </w:pPr>
      <w:r w:rsidRPr="004A7487">
        <w:t xml:space="preserve">Det er alle medlemmers ansvar å behandle fellesområdene slik at unødig skade og slitasje ikke forekommer.  Forhold som medfører behov for reparasjon e.l. skal snarest meldes til </w:t>
      </w:r>
      <w:r w:rsidR="005063F8">
        <w:t>s</w:t>
      </w:r>
      <w:r w:rsidRPr="004A7487">
        <w:t>tyret.</w:t>
      </w:r>
    </w:p>
    <w:p w14:paraId="37527B33" w14:textId="4620C1BD" w:rsidR="001133C1" w:rsidRPr="00114A65" w:rsidRDefault="001133C1" w:rsidP="00550A81">
      <w:pPr>
        <w:pStyle w:val="Overskrift2"/>
      </w:pPr>
      <w:bookmarkStart w:id="62" w:name="_Toc443046472"/>
      <w:r w:rsidRPr="009A1394">
        <w:rPr>
          <w:lang w:val="nb-NO"/>
        </w:rPr>
        <w:lastRenderedPageBreak/>
        <w:t xml:space="preserve">Styret har ansvar for nødvendig tilsyn og vedlikehold av fellesarealene ihht. </w:t>
      </w:r>
      <w:r w:rsidRPr="004A7487">
        <w:t>Internkontrollforskriften</w:t>
      </w:r>
      <w:r w:rsidR="000D366D">
        <w:t>.</w:t>
      </w:r>
      <w:r w:rsidRPr="004A7487">
        <w:t xml:space="preserve"> </w:t>
      </w:r>
      <w:bookmarkStart w:id="63" w:name="_Ref133770621"/>
      <w:r w:rsidRPr="00114A65">
        <w:t>Salg, bortleie m.v.</w:t>
      </w:r>
      <w:bookmarkEnd w:id="62"/>
      <w:bookmarkEnd w:id="63"/>
    </w:p>
    <w:p w14:paraId="724D2E43" w14:textId="77777777" w:rsidR="00A43497" w:rsidRDefault="00A43497" w:rsidP="00A43497">
      <w:pPr>
        <w:pStyle w:val="NormalTekst"/>
      </w:pPr>
      <w:r>
        <w:t>Styret har myndighet til å forvalte områdene til fellesskapets beste. I dette ligger også at man kan beslutte tiltak som kan endre områdets beskaffenhet, tilgjengelighet eller areal.</w:t>
      </w:r>
    </w:p>
    <w:p w14:paraId="15F4BF45" w14:textId="77777777" w:rsidR="001133C1" w:rsidRPr="004A7487" w:rsidRDefault="00A43497" w:rsidP="00A43497">
      <w:pPr>
        <w:pStyle w:val="NormalTekst"/>
      </w:pPr>
      <w:r>
        <w:t>Salg, annen overdragelse eller bortleie av ett eller flere fellesareal skal forelegges Årsmøtet (evt. ekstraordinært årsmøte) hvor saken avgjøres med 2/3 flertall.  Det samme gjelder ved tiltak som i vesentlig grad vil øke kostnadene ved å forvalte området.</w:t>
      </w:r>
    </w:p>
    <w:p w14:paraId="695A8884" w14:textId="77777777" w:rsidR="001133C1" w:rsidRPr="0071775A" w:rsidRDefault="001133C1" w:rsidP="00550A81">
      <w:pPr>
        <w:pStyle w:val="Overskrift2"/>
        <w:rPr>
          <w:lang w:val="nb-NO"/>
        </w:rPr>
      </w:pPr>
      <w:bookmarkStart w:id="64" w:name="_Toc443046473"/>
      <w:r w:rsidRPr="0071775A">
        <w:rPr>
          <w:lang w:val="nb-NO"/>
        </w:rPr>
        <w:t>Nærmere om bruk av fellesarealene</w:t>
      </w:r>
      <w:bookmarkEnd w:id="64"/>
    </w:p>
    <w:p w14:paraId="5134109C" w14:textId="77777777" w:rsidR="001133C1" w:rsidRPr="004A7487" w:rsidRDefault="001133C1" w:rsidP="00F551C2">
      <w:pPr>
        <w:pStyle w:val="NormalTekst"/>
      </w:pPr>
      <w:r w:rsidRPr="004A7487">
        <w:t>Ved bruk av arealene skal det tas hensyn til omkringliggende eiendommer og andre som oppholder seg på området, spesielt barn.  Lov om rettshøve mellom grannar (grannelova), Lov om hundehold (hundeloven), og Lov om vern mot forurensninger og om avfall (Forurensningsloven) samt Plan og bygningsloven Kap. XVII. Ymse bestemmelser, samt kommunale vedtekter og forskrifter skal etterfølges.</w:t>
      </w:r>
    </w:p>
    <w:p w14:paraId="556E16A6" w14:textId="77777777" w:rsidR="001133C1" w:rsidRPr="004A7487" w:rsidRDefault="001133C1" w:rsidP="00F551C2">
      <w:pPr>
        <w:pStyle w:val="NormalTekst"/>
      </w:pPr>
      <w:r w:rsidRPr="004A7487">
        <w:t>Blant annet gjelder at hunder skal holdes i bånd i perioden 1.april - 20.august, og når det er husdyr på beite.</w:t>
      </w:r>
    </w:p>
    <w:p w14:paraId="7B67C04F" w14:textId="536F9E0F" w:rsidR="001133C1" w:rsidRPr="004A7487" w:rsidRDefault="001133C1" w:rsidP="00F551C2">
      <w:pPr>
        <w:pStyle w:val="NormalTekst"/>
      </w:pPr>
      <w:r w:rsidRPr="004A7487">
        <w:t xml:space="preserve">Det er ikke adgang til å benytte arealer som har funksjon som lekeplass eller oppholdsområde (med benker e.l.) til lufting av hunder eller katter.  </w:t>
      </w:r>
    </w:p>
    <w:p w14:paraId="56498704" w14:textId="77777777" w:rsidR="001133C1" w:rsidRPr="004A7487" w:rsidRDefault="001133C1" w:rsidP="00F551C2">
      <w:pPr>
        <w:pStyle w:val="NormalTekst"/>
      </w:pPr>
      <w:r w:rsidRPr="004A7487">
        <w:t>Søknad om felling av trær skal forelegges Styret og eiere av tilstøtende eiendommer i forkant.</w:t>
      </w:r>
    </w:p>
    <w:p w14:paraId="5DCD8915" w14:textId="77777777" w:rsidR="001133C1" w:rsidRPr="004A7487" w:rsidRDefault="001133C1" w:rsidP="00F551C2">
      <w:pPr>
        <w:pStyle w:val="NormalTekst"/>
      </w:pPr>
      <w:r w:rsidRPr="004A7487">
        <w:t>Det er ikke adgang til å sette opp anlegg (hekker, gjerder, trær, busker o.l.) som begrenser medlemmenes tilgang til området, med mindre det er innhentet samtykke fra Styret.</w:t>
      </w:r>
    </w:p>
    <w:p w14:paraId="3110C24C" w14:textId="77777777" w:rsidR="001133C1" w:rsidRPr="004A7487" w:rsidRDefault="001133C1" w:rsidP="00F551C2">
      <w:pPr>
        <w:pStyle w:val="NormalTekst"/>
      </w:pPr>
      <w:r w:rsidRPr="004A7487">
        <w:t>Eventuelle overtredelser av foranstående, og som også er en overtredelse av norsk lov, vil bli vurdert politianmeldt.  Denne avgjørelsen tas av Styret.</w:t>
      </w:r>
    </w:p>
    <w:p w14:paraId="6AFAA504" w14:textId="77777777" w:rsidR="007F79CE" w:rsidRPr="00212F86" w:rsidRDefault="007F79CE" w:rsidP="005063F8">
      <w:pPr>
        <w:pStyle w:val="ecxnormaltekst"/>
      </w:pPr>
    </w:p>
    <w:sectPr w:rsidR="007F79CE" w:rsidRPr="00212F86" w:rsidSect="000C35F6">
      <w:type w:val="continuous"/>
      <w:pgSz w:w="11906" w:h="16838"/>
      <w:pgMar w:top="1390" w:right="1021" w:bottom="719" w:left="1247" w:header="708" w:footer="134"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B55BF" w14:textId="77777777" w:rsidR="003F3696" w:rsidRDefault="003F3696">
      <w:r>
        <w:separator/>
      </w:r>
    </w:p>
  </w:endnote>
  <w:endnote w:type="continuationSeparator" w:id="0">
    <w:p w14:paraId="7B87E6EB" w14:textId="77777777" w:rsidR="003F3696" w:rsidRDefault="003F3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UICTFontTextStyleBody">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double" w:sz="4" w:space="0" w:color="auto"/>
      </w:tblBorders>
      <w:tblLayout w:type="fixed"/>
      <w:tblLook w:val="0000" w:firstRow="0" w:lastRow="0" w:firstColumn="0" w:lastColumn="0" w:noHBand="0" w:noVBand="0"/>
    </w:tblPr>
    <w:tblGrid>
      <w:gridCol w:w="1508"/>
      <w:gridCol w:w="8346"/>
    </w:tblGrid>
    <w:tr w:rsidR="00B02FFA" w:rsidRPr="007D76A7" w14:paraId="7A3E28FF" w14:textId="77777777">
      <w:tc>
        <w:tcPr>
          <w:tcW w:w="1508" w:type="dxa"/>
        </w:tcPr>
        <w:p w14:paraId="6EE0ABE4" w14:textId="77777777" w:rsidR="00B02FFA" w:rsidRPr="00A63028" w:rsidRDefault="00B02FFA" w:rsidP="00355C10">
          <w:pPr>
            <w:jc w:val="right"/>
            <w:rPr>
              <w:i/>
              <w:sz w:val="18"/>
              <w:lang w:val="nb-NO"/>
            </w:rPr>
          </w:pPr>
          <w:r w:rsidRPr="00A63028">
            <w:rPr>
              <w:i/>
              <w:sz w:val="18"/>
              <w:lang w:val="nb-NO"/>
            </w:rPr>
            <w:t>Siste endring:</w:t>
          </w:r>
        </w:p>
      </w:tc>
      <w:tc>
        <w:tcPr>
          <w:tcW w:w="8346" w:type="dxa"/>
        </w:tcPr>
        <w:p w14:paraId="3C2F362D" w14:textId="77777777" w:rsidR="00B02FFA" w:rsidRPr="00A63028" w:rsidRDefault="00B02FFA" w:rsidP="005E7D7B">
          <w:pPr>
            <w:tabs>
              <w:tab w:val="left" w:pos="5056"/>
            </w:tabs>
            <w:rPr>
              <w:i/>
              <w:sz w:val="18"/>
              <w:lang w:val="nb-NO"/>
            </w:rPr>
          </w:pPr>
          <w:r>
            <w:rPr>
              <w:i/>
              <w:sz w:val="18"/>
              <w:lang w:val="nb-NO"/>
            </w:rPr>
            <w:t>29.02.2012</w:t>
          </w:r>
          <w:r w:rsidRPr="00A63028">
            <w:rPr>
              <w:i/>
              <w:sz w:val="18"/>
              <w:lang w:val="nb-NO"/>
            </w:rPr>
            <w:t xml:space="preserve"> - Godkjent av årsmøtet 20</w:t>
          </w:r>
          <w:r>
            <w:rPr>
              <w:i/>
              <w:sz w:val="18"/>
              <w:lang w:val="nb-NO"/>
            </w:rPr>
            <w:t>12</w:t>
          </w:r>
          <w:r w:rsidRPr="00A63028">
            <w:rPr>
              <w:i/>
              <w:sz w:val="18"/>
              <w:lang w:val="nb-NO"/>
            </w:rPr>
            <w:t>.</w:t>
          </w:r>
          <w:r w:rsidRPr="00A63028">
            <w:rPr>
              <w:i/>
              <w:sz w:val="18"/>
              <w:lang w:val="nb-NO"/>
            </w:rPr>
            <w:tab/>
            <w:t xml:space="preserve">Erstatter vedtekter datert </w:t>
          </w:r>
          <w:r>
            <w:rPr>
              <w:i/>
              <w:sz w:val="18"/>
              <w:lang w:val="nb-NO"/>
            </w:rPr>
            <w:t>26.05.2010</w:t>
          </w:r>
          <w:r w:rsidRPr="00A63028">
            <w:rPr>
              <w:i/>
              <w:sz w:val="18"/>
              <w:lang w:val="nb-NO"/>
            </w:rPr>
            <w:t>.</w:t>
          </w:r>
        </w:p>
      </w:tc>
    </w:tr>
  </w:tbl>
  <w:p w14:paraId="3DB7B7DF" w14:textId="77777777" w:rsidR="00B02FFA" w:rsidRPr="00A63028" w:rsidRDefault="00B02FFA" w:rsidP="00AA05A3">
    <w:pPr>
      <w:pStyle w:val="Bunntekst"/>
      <w:rPr>
        <w:sz w:val="18"/>
        <w:lang w:val="nb-N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6DA5D" w14:textId="77777777" w:rsidR="003F3696" w:rsidRDefault="003F3696">
      <w:r>
        <w:separator/>
      </w:r>
    </w:p>
  </w:footnote>
  <w:footnote w:type="continuationSeparator" w:id="0">
    <w:p w14:paraId="2B01794E" w14:textId="77777777" w:rsidR="003F3696" w:rsidRDefault="003F3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48B9F" w14:textId="77777777" w:rsidR="00B02FFA" w:rsidRPr="00680406" w:rsidRDefault="00B02FFA" w:rsidP="000C35F6">
    <w:pPr>
      <w:pStyle w:val="Topptekst"/>
      <w:tabs>
        <w:tab w:val="clear" w:pos="4153"/>
        <w:tab w:val="clear" w:pos="8306"/>
        <w:tab w:val="left" w:pos="1400"/>
        <w:tab w:val="right" w:pos="6800"/>
      </w:tabs>
      <w:ind w:left="1418" w:firstLine="1418"/>
      <w:rPr>
        <w:lang w:val="nb-NO"/>
      </w:rPr>
    </w:pPr>
    <w:r>
      <w:rPr>
        <w:noProof/>
        <w:lang w:val="nb-NO" w:eastAsia="nb-NO"/>
      </w:rPr>
      <w:drawing>
        <wp:anchor distT="0" distB="0" distL="114300" distR="114300" simplePos="0" relativeHeight="251657728" behindDoc="1" locked="0" layoutInCell="1" allowOverlap="1" wp14:anchorId="20E49EBA" wp14:editId="7DAA0063">
          <wp:simplePos x="0" y="0"/>
          <wp:positionH relativeFrom="column">
            <wp:posOffset>0</wp:posOffset>
          </wp:positionH>
          <wp:positionV relativeFrom="paragraph">
            <wp:posOffset>-138430</wp:posOffset>
          </wp:positionV>
          <wp:extent cx="564515" cy="524510"/>
          <wp:effectExtent l="19050" t="0" r="6985" b="0"/>
          <wp:wrapNone/>
          <wp:docPr id="3" name="Bilde 3" descr="Neskollen_Logo_S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skollen_Logo_Sol"/>
                  <pic:cNvPicPr>
                    <a:picLocks noChangeAspect="1" noChangeArrowheads="1"/>
                  </pic:cNvPicPr>
                </pic:nvPicPr>
                <pic:blipFill>
                  <a:blip r:embed="rId1"/>
                  <a:srcRect/>
                  <a:stretch>
                    <a:fillRect/>
                  </a:stretch>
                </pic:blipFill>
                <pic:spPr bwMode="auto">
                  <a:xfrm>
                    <a:off x="0" y="0"/>
                    <a:ext cx="564515" cy="524510"/>
                  </a:xfrm>
                  <a:prstGeom prst="rect">
                    <a:avLst/>
                  </a:prstGeom>
                  <a:noFill/>
                  <a:ln w="9525">
                    <a:noFill/>
                    <a:miter lim="800000"/>
                    <a:headEnd/>
                    <a:tailEnd/>
                  </a:ln>
                </pic:spPr>
              </pic:pic>
            </a:graphicData>
          </a:graphic>
        </wp:anchor>
      </w:drawing>
    </w:r>
    <w:r>
      <w:rPr>
        <w:lang w:val="nb-NO"/>
      </w:rPr>
      <w:t>Vedtekter Neskollen Velforening</w:t>
    </w:r>
    <w:r>
      <w:rPr>
        <w:lang w:val="nb-NO"/>
      </w:rPr>
      <w:tab/>
    </w:r>
    <w:r w:rsidRPr="00680406">
      <w:rPr>
        <w:lang w:val="nb-NO"/>
      </w:rPr>
      <w:t xml:space="preserve">   </w:t>
    </w:r>
    <w:r w:rsidRPr="00680406">
      <w:rPr>
        <w:b/>
        <w:sz w:val="36"/>
        <w:lang w:val="nb-NO"/>
      </w:rPr>
      <w:t>§</w:t>
    </w:r>
    <w:r>
      <w:rPr>
        <w:lang w:val="nb-NO"/>
      </w:rPr>
      <w:t xml:space="preserve"> </w:t>
    </w:r>
    <w:r>
      <w:rPr>
        <w:lang w:val="nb-NO"/>
      </w:rPr>
      <w:tab/>
    </w:r>
    <w:r>
      <w:rPr>
        <w:lang w:val="nb-NO"/>
      </w:rPr>
      <w:tab/>
    </w:r>
    <w:r w:rsidRPr="00680406">
      <w:rPr>
        <w:lang w:val="nb-NO"/>
      </w:rPr>
      <w:t xml:space="preserve">Side </w:t>
    </w:r>
    <w:r w:rsidRPr="00680406">
      <w:rPr>
        <w:rStyle w:val="Sidetall"/>
        <w:lang w:val="nb-NO"/>
      </w:rPr>
      <w:fldChar w:fldCharType="begin"/>
    </w:r>
    <w:r w:rsidRPr="00680406">
      <w:rPr>
        <w:rStyle w:val="Sidetall"/>
        <w:lang w:val="nb-NO"/>
      </w:rPr>
      <w:instrText xml:space="preserve"> PAGE </w:instrText>
    </w:r>
    <w:r w:rsidRPr="00680406">
      <w:rPr>
        <w:rStyle w:val="Sidetall"/>
        <w:lang w:val="nb-NO"/>
      </w:rPr>
      <w:fldChar w:fldCharType="separate"/>
    </w:r>
    <w:r w:rsidR="007D76A7">
      <w:rPr>
        <w:rStyle w:val="Sidetall"/>
        <w:noProof/>
        <w:lang w:val="nb-NO"/>
      </w:rPr>
      <w:t>9</w:t>
    </w:r>
    <w:r w:rsidRPr="00680406">
      <w:rPr>
        <w:rStyle w:val="Sidetall"/>
        <w:lang w:val="nb-NO"/>
      </w:rPr>
      <w:fldChar w:fldCharType="end"/>
    </w:r>
    <w:r w:rsidRPr="00680406">
      <w:rPr>
        <w:rStyle w:val="Sidetall"/>
        <w:lang w:val="nb-NO"/>
      </w:rPr>
      <w:t xml:space="preserve"> av </w:t>
    </w:r>
    <w:r w:rsidRPr="00680406">
      <w:rPr>
        <w:rStyle w:val="Sidetall"/>
        <w:lang w:val="nb-NO"/>
      </w:rPr>
      <w:fldChar w:fldCharType="begin"/>
    </w:r>
    <w:r w:rsidRPr="00680406">
      <w:rPr>
        <w:rStyle w:val="Sidetall"/>
        <w:lang w:val="nb-NO"/>
      </w:rPr>
      <w:instrText xml:space="preserve"> NUMPAGES </w:instrText>
    </w:r>
    <w:r w:rsidRPr="00680406">
      <w:rPr>
        <w:rStyle w:val="Sidetall"/>
        <w:lang w:val="nb-NO"/>
      </w:rPr>
      <w:fldChar w:fldCharType="separate"/>
    </w:r>
    <w:r w:rsidR="007D76A7">
      <w:rPr>
        <w:rStyle w:val="Sidetall"/>
        <w:noProof/>
        <w:lang w:val="nb-NO"/>
      </w:rPr>
      <w:t>9</w:t>
    </w:r>
    <w:r w:rsidRPr="00680406">
      <w:rPr>
        <w:rStyle w:val="Sidetall"/>
        <w:lang w:val="nb-NO"/>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19CACC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C6A62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922D9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EFA09E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B636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4482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C09D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667A7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DF640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EA0BF3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166B8E"/>
    <w:multiLevelType w:val="multilevel"/>
    <w:tmpl w:val="EC26345C"/>
    <w:lvl w:ilvl="0">
      <w:start w:val="1"/>
      <w:numFmt w:val="decimal"/>
      <w:lvlText w:val="§ %1."/>
      <w:lvlJc w:val="left"/>
      <w:pPr>
        <w:tabs>
          <w:tab w:val="num" w:pos="1134"/>
        </w:tabs>
        <w:ind w:left="1134" w:hanging="1134"/>
      </w:pPr>
      <w:rPr>
        <w:rFonts w:hint="default"/>
      </w:rPr>
    </w:lvl>
    <w:lvl w:ilvl="1">
      <w:start w:val="1"/>
      <w:numFmt w:val="decimal"/>
      <w:isLgl/>
      <w:lvlText w:val="§ %1.%2."/>
      <w:lvlJc w:val="left"/>
      <w:pPr>
        <w:tabs>
          <w:tab w:val="num" w:pos="792"/>
        </w:tabs>
        <w:ind w:left="792" w:hanging="432"/>
      </w:pPr>
      <w:rPr>
        <w:rFonts w:hint="default"/>
      </w:rPr>
    </w:lvl>
    <w:lvl w:ilvl="2">
      <w:start w:val="1"/>
      <w:numFmt w:val="decimal"/>
      <w:lvlText w:val="§ %1.%2.%3."/>
      <w:lvlJc w:val="left"/>
      <w:pPr>
        <w:tabs>
          <w:tab w:val="num" w:pos="1440"/>
        </w:tabs>
        <w:ind w:left="1224" w:hanging="504"/>
      </w:pPr>
      <w:rPr>
        <w:rFonts w:hint="default"/>
      </w:rPr>
    </w:lvl>
    <w:lvl w:ilvl="3">
      <w:start w:val="1"/>
      <w:numFmt w:val="decimal"/>
      <w:lvlText w:val="§ %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08A26520"/>
    <w:multiLevelType w:val="hybridMultilevel"/>
    <w:tmpl w:val="87149ABC"/>
    <w:lvl w:ilvl="0" w:tplc="AE8EED68">
      <w:start w:val="1"/>
      <w:numFmt w:val="bullet"/>
      <w:lvlText w:val=""/>
      <w:lvlJc w:val="left"/>
      <w:pPr>
        <w:tabs>
          <w:tab w:val="num" w:pos="227"/>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027293"/>
    <w:multiLevelType w:val="multilevel"/>
    <w:tmpl w:val="87149ABC"/>
    <w:lvl w:ilvl="0">
      <w:start w:val="1"/>
      <w:numFmt w:val="bullet"/>
      <w:lvlText w:val=""/>
      <w:lvlJc w:val="left"/>
      <w:pPr>
        <w:tabs>
          <w:tab w:val="num" w:pos="227"/>
        </w:tabs>
        <w:ind w:left="284" w:hanging="284"/>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E4344F"/>
    <w:multiLevelType w:val="multilevel"/>
    <w:tmpl w:val="DD2429C2"/>
    <w:lvl w:ilvl="0">
      <w:start w:val="1"/>
      <w:numFmt w:val="decimal"/>
      <w:lvlText w:val="§ %1."/>
      <w:lvlJc w:val="left"/>
      <w:pPr>
        <w:tabs>
          <w:tab w:val="num" w:pos="360"/>
        </w:tabs>
        <w:ind w:left="360" w:hanging="360"/>
      </w:pPr>
      <w:rPr>
        <w:rFonts w:hint="default"/>
      </w:rPr>
    </w:lvl>
    <w:lvl w:ilvl="1">
      <w:start w:val="1"/>
      <w:numFmt w:val="decimal"/>
      <w:lvlText w:val="§ %1.%2."/>
      <w:lvlJc w:val="left"/>
      <w:pPr>
        <w:tabs>
          <w:tab w:val="num" w:pos="792"/>
        </w:tabs>
        <w:ind w:left="792" w:hanging="432"/>
      </w:pPr>
      <w:rPr>
        <w:rFonts w:hint="default"/>
      </w:rPr>
    </w:lvl>
    <w:lvl w:ilvl="2">
      <w:start w:val="1"/>
      <w:numFmt w:val="decimal"/>
      <w:lvlText w:val="§ %1.%2.%3."/>
      <w:lvlJc w:val="left"/>
      <w:pPr>
        <w:tabs>
          <w:tab w:val="num" w:pos="1440"/>
        </w:tabs>
        <w:ind w:left="1224" w:hanging="504"/>
      </w:pPr>
      <w:rPr>
        <w:rFonts w:hint="default"/>
      </w:rPr>
    </w:lvl>
    <w:lvl w:ilvl="3">
      <w:start w:val="1"/>
      <w:numFmt w:val="decimal"/>
      <w:lvlText w:val="§ %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1E4D3567"/>
    <w:multiLevelType w:val="multilevel"/>
    <w:tmpl w:val="92EE3510"/>
    <w:lvl w:ilvl="0">
      <w:start w:val="1"/>
      <w:numFmt w:val="decimal"/>
      <w:pStyle w:val="Overskrift1"/>
      <w:lvlText w:val="§ %1."/>
      <w:lvlJc w:val="left"/>
      <w:pPr>
        <w:tabs>
          <w:tab w:val="num" w:pos="1134"/>
        </w:tabs>
        <w:ind w:left="1134" w:hanging="1134"/>
      </w:pPr>
      <w:rPr>
        <w:rFonts w:hint="default"/>
      </w:rPr>
    </w:lvl>
    <w:lvl w:ilvl="1">
      <w:start w:val="1"/>
      <w:numFmt w:val="decimal"/>
      <w:pStyle w:val="Overskrift2"/>
      <w:isLgl/>
      <w:lvlText w:val="§ %1.%2."/>
      <w:lvlJc w:val="left"/>
      <w:pPr>
        <w:tabs>
          <w:tab w:val="num" w:pos="1134"/>
        </w:tabs>
        <w:ind w:left="792" w:hanging="792"/>
      </w:pPr>
      <w:rPr>
        <w:rFonts w:hint="default"/>
      </w:rPr>
    </w:lvl>
    <w:lvl w:ilvl="2">
      <w:start w:val="1"/>
      <w:numFmt w:val="decimal"/>
      <w:pStyle w:val="Overskrift3"/>
      <w:lvlText w:val="§ %1.%2.%3."/>
      <w:lvlJc w:val="left"/>
      <w:pPr>
        <w:tabs>
          <w:tab w:val="num" w:pos="1134"/>
        </w:tabs>
        <w:ind w:left="1224" w:hanging="1224"/>
      </w:pPr>
      <w:rPr>
        <w:rFonts w:hint="default"/>
      </w:rPr>
    </w:lvl>
    <w:lvl w:ilvl="3">
      <w:start w:val="1"/>
      <w:numFmt w:val="decimal"/>
      <w:pStyle w:val="Overskrift4"/>
      <w:lvlText w:val="§ %1.%2.%3.%4."/>
      <w:lvlJc w:val="left"/>
      <w:pPr>
        <w:tabs>
          <w:tab w:val="num" w:pos="1134"/>
        </w:tabs>
        <w:ind w:left="1728" w:hanging="172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25A85E5F"/>
    <w:multiLevelType w:val="hybridMultilevel"/>
    <w:tmpl w:val="799235BA"/>
    <w:lvl w:ilvl="0" w:tplc="08090001">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092A09"/>
    <w:multiLevelType w:val="multilevel"/>
    <w:tmpl w:val="0EA4FC02"/>
    <w:lvl w:ilvl="0">
      <w:start w:val="1"/>
      <w:numFmt w:val="decimal"/>
      <w:lvlText w:val="§ %1."/>
      <w:lvlJc w:val="left"/>
      <w:pPr>
        <w:tabs>
          <w:tab w:val="num" w:pos="360"/>
        </w:tabs>
        <w:ind w:left="360" w:hanging="360"/>
      </w:pPr>
      <w:rPr>
        <w:rFonts w:hint="default"/>
      </w:rPr>
    </w:lvl>
    <w:lvl w:ilvl="1">
      <w:start w:val="1"/>
      <w:numFmt w:val="decimal"/>
      <w:lvlText w:val="§ %1.%2."/>
      <w:lvlJc w:val="left"/>
      <w:pPr>
        <w:tabs>
          <w:tab w:val="num" w:pos="792"/>
        </w:tabs>
        <w:ind w:left="792" w:hanging="432"/>
      </w:pPr>
      <w:rPr>
        <w:rFonts w:hint="default"/>
      </w:rPr>
    </w:lvl>
    <w:lvl w:ilvl="2">
      <w:start w:val="1"/>
      <w:numFmt w:val="decimal"/>
      <w:lvlText w:val="§ %1.%2.%3."/>
      <w:lvlJc w:val="left"/>
      <w:pPr>
        <w:tabs>
          <w:tab w:val="num" w:pos="1440"/>
        </w:tabs>
        <w:ind w:left="1224" w:hanging="504"/>
      </w:pPr>
      <w:rPr>
        <w:rFonts w:hint="default"/>
      </w:rPr>
    </w:lvl>
    <w:lvl w:ilvl="3">
      <w:start w:val="1"/>
      <w:numFmt w:val="decimal"/>
      <w:lvlText w:val="§ %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388E5620"/>
    <w:multiLevelType w:val="multilevel"/>
    <w:tmpl w:val="CC407336"/>
    <w:lvl w:ilvl="0">
      <w:start w:val="1"/>
      <w:numFmt w:val="decimal"/>
      <w:lvlText w:val="§ %1."/>
      <w:lvlJc w:val="left"/>
      <w:pPr>
        <w:tabs>
          <w:tab w:val="num" w:pos="360"/>
        </w:tabs>
        <w:ind w:left="360" w:hanging="360"/>
      </w:pPr>
      <w:rPr>
        <w:rFonts w:hint="default"/>
      </w:rPr>
    </w:lvl>
    <w:lvl w:ilvl="1">
      <w:start w:val="1"/>
      <w:numFmt w:val="decimal"/>
      <w:lvlText w:val="§ %1.%2."/>
      <w:lvlJc w:val="left"/>
      <w:pPr>
        <w:tabs>
          <w:tab w:val="num" w:pos="792"/>
        </w:tabs>
        <w:ind w:left="792" w:hanging="432"/>
      </w:pPr>
      <w:rPr>
        <w:rFonts w:hint="default"/>
      </w:rPr>
    </w:lvl>
    <w:lvl w:ilvl="2">
      <w:start w:val="1"/>
      <w:numFmt w:val="decimal"/>
      <w:lvlText w:val="§ %1.%2.%3."/>
      <w:lvlJc w:val="left"/>
      <w:pPr>
        <w:tabs>
          <w:tab w:val="num" w:pos="1440"/>
        </w:tabs>
        <w:ind w:left="1224" w:hanging="504"/>
      </w:pPr>
      <w:rPr>
        <w:rFonts w:hint="default"/>
      </w:rPr>
    </w:lvl>
    <w:lvl w:ilvl="3">
      <w:start w:val="1"/>
      <w:numFmt w:val="decimal"/>
      <w:lvlText w:val="§ %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7D3055"/>
    <w:multiLevelType w:val="multilevel"/>
    <w:tmpl w:val="ABE2A26E"/>
    <w:lvl w:ilvl="0">
      <w:start w:val="1"/>
      <w:numFmt w:val="decimal"/>
      <w:lvlText w:val="§ %1."/>
      <w:lvlJc w:val="left"/>
      <w:pPr>
        <w:tabs>
          <w:tab w:val="num" w:pos="360"/>
        </w:tabs>
        <w:ind w:left="360" w:hanging="360"/>
      </w:pPr>
      <w:rPr>
        <w:rFonts w:hint="default"/>
      </w:rPr>
    </w:lvl>
    <w:lvl w:ilvl="1">
      <w:start w:val="1"/>
      <w:numFmt w:val="decimal"/>
      <w:lvlRestart w:val="0"/>
      <w:lvlText w:val="§ %1.%2."/>
      <w:lvlJc w:val="left"/>
      <w:pPr>
        <w:tabs>
          <w:tab w:val="num" w:pos="792"/>
        </w:tabs>
        <w:ind w:left="792" w:hanging="432"/>
      </w:pPr>
      <w:rPr>
        <w:rFonts w:hint="default"/>
      </w:rPr>
    </w:lvl>
    <w:lvl w:ilvl="2">
      <w:start w:val="1"/>
      <w:numFmt w:val="decimal"/>
      <w:lvlText w:val="§ %1.%2.%3."/>
      <w:lvlJc w:val="left"/>
      <w:pPr>
        <w:tabs>
          <w:tab w:val="num" w:pos="1440"/>
        </w:tabs>
        <w:ind w:left="1224" w:hanging="504"/>
      </w:pPr>
      <w:rPr>
        <w:rFonts w:hint="default"/>
      </w:rPr>
    </w:lvl>
    <w:lvl w:ilvl="3">
      <w:start w:val="1"/>
      <w:numFmt w:val="decimal"/>
      <w:lvlText w:val="§ %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42D34AA5"/>
    <w:multiLevelType w:val="multilevel"/>
    <w:tmpl w:val="9B00B680"/>
    <w:lvl w:ilvl="0">
      <w:start w:val="1"/>
      <w:numFmt w:val="decimal"/>
      <w:lvlText w:val="§ %1."/>
      <w:lvlJc w:val="left"/>
      <w:pPr>
        <w:tabs>
          <w:tab w:val="num" w:pos="360"/>
        </w:tabs>
        <w:ind w:left="360" w:hanging="360"/>
      </w:pPr>
      <w:rPr>
        <w:rFonts w:hint="default"/>
      </w:rPr>
    </w:lvl>
    <w:lvl w:ilvl="1">
      <w:start w:val="1"/>
      <w:numFmt w:val="decimal"/>
      <w:isLgl/>
      <w:lvlText w:val="§ %1.%2."/>
      <w:lvlJc w:val="left"/>
      <w:pPr>
        <w:tabs>
          <w:tab w:val="num" w:pos="792"/>
        </w:tabs>
        <w:ind w:left="792" w:hanging="432"/>
      </w:pPr>
      <w:rPr>
        <w:rFonts w:hint="default"/>
      </w:rPr>
    </w:lvl>
    <w:lvl w:ilvl="2">
      <w:start w:val="1"/>
      <w:numFmt w:val="decimal"/>
      <w:lvlText w:val="§ %1.%2.%3."/>
      <w:lvlJc w:val="left"/>
      <w:pPr>
        <w:tabs>
          <w:tab w:val="num" w:pos="1440"/>
        </w:tabs>
        <w:ind w:left="1224" w:hanging="504"/>
      </w:pPr>
      <w:rPr>
        <w:rFonts w:hint="default"/>
      </w:rPr>
    </w:lvl>
    <w:lvl w:ilvl="3">
      <w:start w:val="1"/>
      <w:numFmt w:val="decimal"/>
      <w:lvlText w:val="§ %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7D16EC5"/>
    <w:multiLevelType w:val="hybridMultilevel"/>
    <w:tmpl w:val="7F74195E"/>
    <w:lvl w:ilvl="0" w:tplc="08090001">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4F42FA"/>
    <w:multiLevelType w:val="hybridMultilevel"/>
    <w:tmpl w:val="4C560368"/>
    <w:lvl w:ilvl="0" w:tplc="AE8EED68">
      <w:start w:val="1"/>
      <w:numFmt w:val="bullet"/>
      <w:lvlText w:val=""/>
      <w:lvlJc w:val="left"/>
      <w:pPr>
        <w:tabs>
          <w:tab w:val="num" w:pos="227"/>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8C7DED"/>
    <w:multiLevelType w:val="multilevel"/>
    <w:tmpl w:val="87FA140C"/>
    <w:lvl w:ilvl="0">
      <w:start w:val="1"/>
      <w:numFmt w:val="decimal"/>
      <w:lvlText w:val="§ %1."/>
      <w:lvlJc w:val="left"/>
      <w:pPr>
        <w:tabs>
          <w:tab w:val="num" w:pos="360"/>
        </w:tabs>
        <w:ind w:left="360" w:hanging="360"/>
      </w:pPr>
      <w:rPr>
        <w:rFonts w:hint="default"/>
      </w:rPr>
    </w:lvl>
    <w:lvl w:ilvl="1">
      <w:start w:val="1"/>
      <w:numFmt w:val="decimal"/>
      <w:lvlRestart w:val="0"/>
      <w:lvlText w:val="§ %1.%2."/>
      <w:lvlJc w:val="left"/>
      <w:pPr>
        <w:tabs>
          <w:tab w:val="num" w:pos="792"/>
        </w:tabs>
        <w:ind w:left="792" w:hanging="432"/>
      </w:pPr>
      <w:rPr>
        <w:rFonts w:hint="default"/>
      </w:rPr>
    </w:lvl>
    <w:lvl w:ilvl="2">
      <w:start w:val="1"/>
      <w:numFmt w:val="decimal"/>
      <w:lvlText w:val="§ %1.%2.%3."/>
      <w:lvlJc w:val="left"/>
      <w:pPr>
        <w:tabs>
          <w:tab w:val="num" w:pos="1440"/>
        </w:tabs>
        <w:ind w:left="1224" w:hanging="504"/>
      </w:pPr>
      <w:rPr>
        <w:rFonts w:hint="default"/>
      </w:rPr>
    </w:lvl>
    <w:lvl w:ilvl="3">
      <w:start w:val="1"/>
      <w:numFmt w:val="decimal"/>
      <w:lvlText w:val="§ %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606E2F15"/>
    <w:multiLevelType w:val="multilevel"/>
    <w:tmpl w:val="8976F4BC"/>
    <w:lvl w:ilvl="0">
      <w:start w:val="1"/>
      <w:numFmt w:val="decimal"/>
      <w:lvlText w:val="§ %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74931D3"/>
    <w:multiLevelType w:val="multilevel"/>
    <w:tmpl w:val="4C560368"/>
    <w:lvl w:ilvl="0">
      <w:start w:val="1"/>
      <w:numFmt w:val="bullet"/>
      <w:lvlText w:val=""/>
      <w:lvlJc w:val="left"/>
      <w:pPr>
        <w:tabs>
          <w:tab w:val="num" w:pos="227"/>
        </w:tabs>
        <w:ind w:left="284" w:hanging="284"/>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B71571"/>
    <w:multiLevelType w:val="multilevel"/>
    <w:tmpl w:val="E49261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2"/>
  </w:num>
  <w:num w:numId="3">
    <w:abstractNumId w:val="20"/>
  </w:num>
  <w:num w:numId="4">
    <w:abstractNumId w:val="21"/>
  </w:num>
  <w:num w:numId="5">
    <w:abstractNumId w:val="24"/>
  </w:num>
  <w:num w:numId="6">
    <w:abstractNumId w:val="15"/>
  </w:num>
  <w:num w:numId="7">
    <w:abstractNumId w:val="8"/>
  </w:num>
  <w:num w:numId="8">
    <w:abstractNumId w:val="3"/>
  </w:num>
  <w:num w:numId="9">
    <w:abstractNumId w:val="2"/>
  </w:num>
  <w:num w:numId="10">
    <w:abstractNumId w:val="1"/>
  </w:num>
  <w:num w:numId="11">
    <w:abstractNumId w:val="0"/>
  </w:num>
  <w:num w:numId="12">
    <w:abstractNumId w:val="14"/>
  </w:num>
  <w:num w:numId="13">
    <w:abstractNumId w:val="25"/>
  </w:num>
  <w:num w:numId="14">
    <w:abstractNumId w:val="23"/>
  </w:num>
  <w:num w:numId="15">
    <w:abstractNumId w:val="16"/>
  </w:num>
  <w:num w:numId="16">
    <w:abstractNumId w:val="13"/>
  </w:num>
  <w:num w:numId="17">
    <w:abstractNumId w:val="18"/>
  </w:num>
  <w:num w:numId="18">
    <w:abstractNumId w:val="17"/>
  </w:num>
  <w:num w:numId="19">
    <w:abstractNumId w:val="22"/>
  </w:num>
  <w:num w:numId="20">
    <w:abstractNumId w:val="19"/>
  </w:num>
  <w:num w:numId="21">
    <w:abstractNumId w:val="10"/>
  </w:num>
  <w:num w:numId="22">
    <w:abstractNumId w:val="9"/>
  </w:num>
  <w:num w:numId="23">
    <w:abstractNumId w:val="7"/>
  </w:num>
  <w:num w:numId="24">
    <w:abstractNumId w:val="6"/>
  </w:num>
  <w:num w:numId="25">
    <w:abstractNumId w:val="5"/>
  </w:num>
  <w:num w:numId="26">
    <w:abstractNumId w:val="4"/>
  </w:num>
  <w:num w:numId="27">
    <w:abstractNumId w:val="14"/>
  </w:num>
  <w:num w:numId="28">
    <w:abstractNumId w:val="14"/>
  </w:num>
  <w:num w:numId="29">
    <w:abstractNumId w:val="14"/>
  </w:num>
  <w:num w:numId="30">
    <w:abstractNumId w:val="14"/>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removePersonalInformation/>
  <w:doNotDisplayPageBoundaries/>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DEF"/>
    <w:rsid w:val="00067B3B"/>
    <w:rsid w:val="00082D45"/>
    <w:rsid w:val="000A76A7"/>
    <w:rsid w:val="000B3B23"/>
    <w:rsid w:val="000C35F6"/>
    <w:rsid w:val="000C4E2B"/>
    <w:rsid w:val="000C5056"/>
    <w:rsid w:val="000D366D"/>
    <w:rsid w:val="000E7A0A"/>
    <w:rsid w:val="001133C1"/>
    <w:rsid w:val="00126729"/>
    <w:rsid w:val="00147F62"/>
    <w:rsid w:val="00155198"/>
    <w:rsid w:val="00156133"/>
    <w:rsid w:val="00157962"/>
    <w:rsid w:val="00190E49"/>
    <w:rsid w:val="001B2671"/>
    <w:rsid w:val="001B534B"/>
    <w:rsid w:val="001C43A2"/>
    <w:rsid w:val="001C60A5"/>
    <w:rsid w:val="001D25DE"/>
    <w:rsid w:val="001E78AE"/>
    <w:rsid w:val="00212F86"/>
    <w:rsid w:val="00237610"/>
    <w:rsid w:val="0025358C"/>
    <w:rsid w:val="00273F0F"/>
    <w:rsid w:val="002A5CE7"/>
    <w:rsid w:val="002B3CA5"/>
    <w:rsid w:val="002B5413"/>
    <w:rsid w:val="002C101D"/>
    <w:rsid w:val="002C28D2"/>
    <w:rsid w:val="002C558F"/>
    <w:rsid w:val="002E54D3"/>
    <w:rsid w:val="002F16D5"/>
    <w:rsid w:val="00301A8A"/>
    <w:rsid w:val="003123B0"/>
    <w:rsid w:val="00333C93"/>
    <w:rsid w:val="00344575"/>
    <w:rsid w:val="00355743"/>
    <w:rsid w:val="00355C10"/>
    <w:rsid w:val="00357D35"/>
    <w:rsid w:val="00380D7E"/>
    <w:rsid w:val="003A4021"/>
    <w:rsid w:val="003B4AE2"/>
    <w:rsid w:val="003B51B8"/>
    <w:rsid w:val="003F3696"/>
    <w:rsid w:val="00422309"/>
    <w:rsid w:val="004325A0"/>
    <w:rsid w:val="0043685F"/>
    <w:rsid w:val="00437BBA"/>
    <w:rsid w:val="00440163"/>
    <w:rsid w:val="004401C4"/>
    <w:rsid w:val="00462470"/>
    <w:rsid w:val="004700A9"/>
    <w:rsid w:val="0048684D"/>
    <w:rsid w:val="00490F7E"/>
    <w:rsid w:val="004A1EB1"/>
    <w:rsid w:val="004A2D30"/>
    <w:rsid w:val="004A4E4B"/>
    <w:rsid w:val="004A5E37"/>
    <w:rsid w:val="004A7487"/>
    <w:rsid w:val="004B31A3"/>
    <w:rsid w:val="004C71D2"/>
    <w:rsid w:val="004C7819"/>
    <w:rsid w:val="004C79FC"/>
    <w:rsid w:val="004D0CB0"/>
    <w:rsid w:val="004E66A1"/>
    <w:rsid w:val="004F3943"/>
    <w:rsid w:val="005063F8"/>
    <w:rsid w:val="00523CB6"/>
    <w:rsid w:val="00550A81"/>
    <w:rsid w:val="00551EFD"/>
    <w:rsid w:val="00562966"/>
    <w:rsid w:val="00571044"/>
    <w:rsid w:val="005716D8"/>
    <w:rsid w:val="00584700"/>
    <w:rsid w:val="00586A60"/>
    <w:rsid w:val="005A3FFF"/>
    <w:rsid w:val="005A464D"/>
    <w:rsid w:val="005C7C60"/>
    <w:rsid w:val="005E3922"/>
    <w:rsid w:val="005E7D7B"/>
    <w:rsid w:val="00604C54"/>
    <w:rsid w:val="00613BF0"/>
    <w:rsid w:val="00641D49"/>
    <w:rsid w:val="006421F6"/>
    <w:rsid w:val="00644685"/>
    <w:rsid w:val="006667F6"/>
    <w:rsid w:val="00680406"/>
    <w:rsid w:val="00680E9D"/>
    <w:rsid w:val="006906B3"/>
    <w:rsid w:val="00692A4A"/>
    <w:rsid w:val="006A0B3A"/>
    <w:rsid w:val="00702930"/>
    <w:rsid w:val="007149AC"/>
    <w:rsid w:val="0071650C"/>
    <w:rsid w:val="0071775A"/>
    <w:rsid w:val="00717934"/>
    <w:rsid w:val="00760DEF"/>
    <w:rsid w:val="00765938"/>
    <w:rsid w:val="00795418"/>
    <w:rsid w:val="007A541B"/>
    <w:rsid w:val="007C1B4F"/>
    <w:rsid w:val="007C203C"/>
    <w:rsid w:val="007C42B3"/>
    <w:rsid w:val="007D76A7"/>
    <w:rsid w:val="007E7101"/>
    <w:rsid w:val="007F79CE"/>
    <w:rsid w:val="008003A4"/>
    <w:rsid w:val="008026C9"/>
    <w:rsid w:val="00811742"/>
    <w:rsid w:val="00864442"/>
    <w:rsid w:val="008838AC"/>
    <w:rsid w:val="00891FB0"/>
    <w:rsid w:val="0089436D"/>
    <w:rsid w:val="008A3394"/>
    <w:rsid w:val="008A7A5F"/>
    <w:rsid w:val="008B0C0D"/>
    <w:rsid w:val="008C196B"/>
    <w:rsid w:val="008C4AEF"/>
    <w:rsid w:val="008E35D2"/>
    <w:rsid w:val="008F44E9"/>
    <w:rsid w:val="00913EC7"/>
    <w:rsid w:val="00940ECD"/>
    <w:rsid w:val="009524BB"/>
    <w:rsid w:val="00961876"/>
    <w:rsid w:val="009A1394"/>
    <w:rsid w:val="009B6C17"/>
    <w:rsid w:val="009C440A"/>
    <w:rsid w:val="009D1399"/>
    <w:rsid w:val="009E389C"/>
    <w:rsid w:val="009E648D"/>
    <w:rsid w:val="00A0156D"/>
    <w:rsid w:val="00A05EBF"/>
    <w:rsid w:val="00A14B96"/>
    <w:rsid w:val="00A22241"/>
    <w:rsid w:val="00A24304"/>
    <w:rsid w:val="00A40BBD"/>
    <w:rsid w:val="00A43497"/>
    <w:rsid w:val="00A63028"/>
    <w:rsid w:val="00A65FFB"/>
    <w:rsid w:val="00A67E53"/>
    <w:rsid w:val="00A71D4A"/>
    <w:rsid w:val="00AA05A3"/>
    <w:rsid w:val="00AA455C"/>
    <w:rsid w:val="00AC7BCB"/>
    <w:rsid w:val="00B02FFA"/>
    <w:rsid w:val="00B06583"/>
    <w:rsid w:val="00B3341F"/>
    <w:rsid w:val="00B66CF4"/>
    <w:rsid w:val="00B94865"/>
    <w:rsid w:val="00C100BD"/>
    <w:rsid w:val="00C16BC8"/>
    <w:rsid w:val="00C2248C"/>
    <w:rsid w:val="00C46EA5"/>
    <w:rsid w:val="00C64627"/>
    <w:rsid w:val="00C65D7C"/>
    <w:rsid w:val="00C82876"/>
    <w:rsid w:val="00C961CC"/>
    <w:rsid w:val="00CA4B60"/>
    <w:rsid w:val="00CB1353"/>
    <w:rsid w:val="00CB5844"/>
    <w:rsid w:val="00CE678C"/>
    <w:rsid w:val="00D15700"/>
    <w:rsid w:val="00D24329"/>
    <w:rsid w:val="00D3584D"/>
    <w:rsid w:val="00D5615C"/>
    <w:rsid w:val="00D57BB3"/>
    <w:rsid w:val="00D67436"/>
    <w:rsid w:val="00D77455"/>
    <w:rsid w:val="00D8708D"/>
    <w:rsid w:val="00D92888"/>
    <w:rsid w:val="00D930A3"/>
    <w:rsid w:val="00DA67A5"/>
    <w:rsid w:val="00DA72A6"/>
    <w:rsid w:val="00DB3293"/>
    <w:rsid w:val="00DB5BE1"/>
    <w:rsid w:val="00DC7D7C"/>
    <w:rsid w:val="00DE0228"/>
    <w:rsid w:val="00DE570A"/>
    <w:rsid w:val="00E20B01"/>
    <w:rsid w:val="00E36DD6"/>
    <w:rsid w:val="00E47C85"/>
    <w:rsid w:val="00E56075"/>
    <w:rsid w:val="00E65C1A"/>
    <w:rsid w:val="00E735D6"/>
    <w:rsid w:val="00E84D6E"/>
    <w:rsid w:val="00E951DA"/>
    <w:rsid w:val="00EC4734"/>
    <w:rsid w:val="00ED7332"/>
    <w:rsid w:val="00EE78A4"/>
    <w:rsid w:val="00EF66CB"/>
    <w:rsid w:val="00EF7E41"/>
    <w:rsid w:val="00F134D8"/>
    <w:rsid w:val="00F3584B"/>
    <w:rsid w:val="00F35DA6"/>
    <w:rsid w:val="00F37DE2"/>
    <w:rsid w:val="00F51FCC"/>
    <w:rsid w:val="00F551C2"/>
    <w:rsid w:val="00F5776C"/>
    <w:rsid w:val="00F634A2"/>
    <w:rsid w:val="00F64B8A"/>
    <w:rsid w:val="00F77685"/>
    <w:rsid w:val="00FA5F9C"/>
    <w:rsid w:val="00FB32C3"/>
    <w:rsid w:val="00FE745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0F7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B4F"/>
    <w:rPr>
      <w:sz w:val="24"/>
      <w:lang w:val="en-GB" w:eastAsia="zh-CN"/>
    </w:rPr>
  </w:style>
  <w:style w:type="paragraph" w:styleId="Overskrift1">
    <w:name w:val="heading 1"/>
    <w:basedOn w:val="Normal"/>
    <w:next w:val="Normal"/>
    <w:qFormat/>
    <w:rsid w:val="00F551C2"/>
    <w:pPr>
      <w:keepNext/>
      <w:widowControl w:val="0"/>
      <w:numPr>
        <w:numId w:val="12"/>
      </w:numPr>
      <w:tabs>
        <w:tab w:val="left" w:pos="-1440"/>
        <w:tab w:val="left" w:pos="-720"/>
        <w:tab w:val="left" w:pos="0"/>
        <w:tab w:val="left" w:pos="1440"/>
        <w:tab w:val="left" w:pos="2160"/>
        <w:tab w:val="left" w:pos="2880"/>
        <w:tab w:val="left" w:pos="3600"/>
        <w:tab w:val="left" w:pos="4320"/>
        <w:tab w:val="left" w:pos="5040"/>
        <w:tab w:val="left" w:pos="5340"/>
        <w:tab w:val="left" w:pos="6480"/>
        <w:tab w:val="left" w:pos="7200"/>
        <w:tab w:val="left" w:pos="7920"/>
        <w:tab w:val="left" w:pos="8640"/>
      </w:tabs>
      <w:spacing w:before="320"/>
      <w:outlineLvl w:val="0"/>
    </w:pPr>
    <w:rPr>
      <w:b/>
      <w:snapToGrid w:val="0"/>
      <w:sz w:val="22"/>
      <w:lang w:val="nb-NO" w:eastAsia="en-US"/>
    </w:rPr>
  </w:style>
  <w:style w:type="paragraph" w:styleId="Overskrift2">
    <w:name w:val="heading 2"/>
    <w:basedOn w:val="Normal"/>
    <w:next w:val="Normal"/>
    <w:qFormat/>
    <w:rsid w:val="001133C1"/>
    <w:pPr>
      <w:keepNext/>
      <w:numPr>
        <w:ilvl w:val="1"/>
        <w:numId w:val="12"/>
      </w:numPr>
      <w:spacing w:before="240" w:after="60"/>
      <w:outlineLvl w:val="1"/>
    </w:pPr>
    <w:rPr>
      <w:rFonts w:cs="Arial"/>
      <w:b/>
      <w:bCs/>
      <w:iCs/>
      <w:sz w:val="20"/>
      <w:szCs w:val="28"/>
    </w:rPr>
  </w:style>
  <w:style w:type="paragraph" w:styleId="Overskrift3">
    <w:name w:val="heading 3"/>
    <w:basedOn w:val="Normal"/>
    <w:next w:val="Normal"/>
    <w:qFormat/>
    <w:rsid w:val="00D77455"/>
    <w:pPr>
      <w:keepNext/>
      <w:numPr>
        <w:ilvl w:val="2"/>
        <w:numId w:val="12"/>
      </w:numPr>
      <w:spacing w:before="240" w:after="60"/>
      <w:outlineLvl w:val="2"/>
    </w:pPr>
    <w:rPr>
      <w:rFonts w:cs="Arial"/>
      <w:b/>
      <w:bCs/>
      <w:sz w:val="20"/>
      <w:szCs w:val="26"/>
    </w:rPr>
  </w:style>
  <w:style w:type="paragraph" w:styleId="Overskrift4">
    <w:name w:val="heading 4"/>
    <w:basedOn w:val="Normal"/>
    <w:next w:val="Normal"/>
    <w:qFormat/>
    <w:rsid w:val="00D77455"/>
    <w:pPr>
      <w:keepNext/>
      <w:numPr>
        <w:ilvl w:val="3"/>
        <w:numId w:val="12"/>
      </w:numPr>
      <w:spacing w:before="240" w:after="60"/>
      <w:outlineLvl w:val="3"/>
    </w:pPr>
    <w:rPr>
      <w:b/>
      <w:bCs/>
      <w:sz w:val="20"/>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EpostStil151">
    <w:name w:val="EpostStil151"/>
    <w:basedOn w:val="Standardskriftforavsnitt"/>
    <w:rsid w:val="007C1B4F"/>
    <w:rPr>
      <w:rFonts w:ascii="Arial" w:hAnsi="Arial" w:cs="Arial"/>
      <w:color w:val="auto"/>
      <w:sz w:val="20"/>
    </w:rPr>
  </w:style>
  <w:style w:type="character" w:customStyle="1" w:styleId="EpostStil161">
    <w:name w:val="EpostStil161"/>
    <w:basedOn w:val="Standardskriftforavsnitt"/>
    <w:rsid w:val="007C1B4F"/>
    <w:rPr>
      <w:rFonts w:ascii="Arial" w:hAnsi="Arial" w:cs="Arial"/>
      <w:color w:val="auto"/>
      <w:sz w:val="20"/>
    </w:rPr>
  </w:style>
  <w:style w:type="paragraph" w:styleId="Topptekst">
    <w:name w:val="header"/>
    <w:basedOn w:val="Normal"/>
    <w:rsid w:val="007C1B4F"/>
    <w:pPr>
      <w:tabs>
        <w:tab w:val="center" w:pos="4153"/>
        <w:tab w:val="right" w:pos="8306"/>
      </w:tabs>
    </w:pPr>
  </w:style>
  <w:style w:type="paragraph" w:styleId="Bunntekst">
    <w:name w:val="footer"/>
    <w:basedOn w:val="Normal"/>
    <w:rsid w:val="007C1B4F"/>
    <w:pPr>
      <w:tabs>
        <w:tab w:val="center" w:pos="4153"/>
        <w:tab w:val="right" w:pos="8306"/>
      </w:tabs>
    </w:pPr>
  </w:style>
  <w:style w:type="character" w:styleId="Sidetall">
    <w:name w:val="page number"/>
    <w:basedOn w:val="Standardskriftforavsnitt"/>
    <w:rsid w:val="007C1B4F"/>
  </w:style>
  <w:style w:type="paragraph" w:styleId="Bobletekst">
    <w:name w:val="Balloon Text"/>
    <w:basedOn w:val="Normal"/>
    <w:semiHidden/>
    <w:rsid w:val="0071775A"/>
    <w:rPr>
      <w:rFonts w:ascii="Tahoma" w:hAnsi="Tahoma" w:cs="Tahoma"/>
      <w:sz w:val="16"/>
      <w:szCs w:val="16"/>
    </w:rPr>
  </w:style>
  <w:style w:type="paragraph" w:styleId="Dokumentkart">
    <w:name w:val="Document Map"/>
    <w:basedOn w:val="Normal"/>
    <w:semiHidden/>
    <w:rsid w:val="007C1B4F"/>
    <w:pPr>
      <w:shd w:val="clear" w:color="auto" w:fill="000080"/>
    </w:pPr>
    <w:rPr>
      <w:rFonts w:ascii="Tahoma" w:hAnsi="Tahoma" w:cs="Tahoma"/>
    </w:rPr>
  </w:style>
  <w:style w:type="paragraph" w:customStyle="1" w:styleId="Overskrift31">
    <w:name w:val="Overskrift 31"/>
    <w:basedOn w:val="Normal"/>
    <w:rsid w:val="00D77455"/>
    <w:pPr>
      <w:keepNext/>
      <w:spacing w:before="240"/>
    </w:pPr>
    <w:rPr>
      <w:b/>
      <w:sz w:val="20"/>
      <w:lang w:val="nb-NO"/>
    </w:rPr>
  </w:style>
  <w:style w:type="paragraph" w:styleId="INNH2">
    <w:name w:val="toc 2"/>
    <w:basedOn w:val="Normal"/>
    <w:next w:val="Normal"/>
    <w:autoRedefine/>
    <w:uiPriority w:val="39"/>
    <w:rsid w:val="00F551C2"/>
    <w:pPr>
      <w:ind w:left="240"/>
    </w:pPr>
    <w:rPr>
      <w:b/>
      <w:smallCaps/>
      <w:sz w:val="16"/>
    </w:rPr>
  </w:style>
  <w:style w:type="paragraph" w:styleId="INNH1">
    <w:name w:val="toc 1"/>
    <w:basedOn w:val="Normal"/>
    <w:next w:val="Normal"/>
    <w:autoRedefine/>
    <w:uiPriority w:val="39"/>
    <w:rsid w:val="00355C10"/>
    <w:pPr>
      <w:spacing w:before="120" w:after="120"/>
    </w:pPr>
    <w:rPr>
      <w:b/>
      <w:bCs/>
      <w:caps/>
      <w:sz w:val="16"/>
    </w:rPr>
  </w:style>
  <w:style w:type="paragraph" w:styleId="INNH3">
    <w:name w:val="toc 3"/>
    <w:basedOn w:val="Normal"/>
    <w:next w:val="Normal"/>
    <w:autoRedefine/>
    <w:uiPriority w:val="39"/>
    <w:rsid w:val="00355C10"/>
    <w:pPr>
      <w:ind w:left="480"/>
    </w:pPr>
    <w:rPr>
      <w:i/>
      <w:iCs/>
      <w:sz w:val="16"/>
    </w:rPr>
  </w:style>
  <w:style w:type="paragraph" w:styleId="INNH4">
    <w:name w:val="toc 4"/>
    <w:basedOn w:val="Normal"/>
    <w:next w:val="Normal"/>
    <w:autoRedefine/>
    <w:uiPriority w:val="39"/>
    <w:rsid w:val="00F551C2"/>
    <w:pPr>
      <w:ind w:left="720"/>
    </w:pPr>
    <w:rPr>
      <w:sz w:val="16"/>
      <w:szCs w:val="18"/>
    </w:rPr>
  </w:style>
  <w:style w:type="character" w:styleId="Hyperkobling">
    <w:name w:val="Hyperlink"/>
    <w:basedOn w:val="Standardskriftforavsnitt"/>
    <w:uiPriority w:val="99"/>
    <w:rsid w:val="00550A81"/>
    <w:rPr>
      <w:color w:val="0000FF"/>
      <w:u w:val="single"/>
    </w:rPr>
  </w:style>
  <w:style w:type="paragraph" w:styleId="INNH5">
    <w:name w:val="toc 5"/>
    <w:basedOn w:val="Normal"/>
    <w:next w:val="Normal"/>
    <w:autoRedefine/>
    <w:semiHidden/>
    <w:rsid w:val="00550A81"/>
    <w:pPr>
      <w:ind w:left="960"/>
    </w:pPr>
    <w:rPr>
      <w:sz w:val="18"/>
      <w:szCs w:val="18"/>
    </w:rPr>
  </w:style>
  <w:style w:type="paragraph" w:styleId="INNH6">
    <w:name w:val="toc 6"/>
    <w:basedOn w:val="Normal"/>
    <w:next w:val="Normal"/>
    <w:autoRedefine/>
    <w:semiHidden/>
    <w:rsid w:val="00550A81"/>
    <w:pPr>
      <w:ind w:left="1200"/>
    </w:pPr>
    <w:rPr>
      <w:sz w:val="18"/>
      <w:szCs w:val="18"/>
    </w:rPr>
  </w:style>
  <w:style w:type="paragraph" w:styleId="INNH7">
    <w:name w:val="toc 7"/>
    <w:basedOn w:val="Normal"/>
    <w:next w:val="Normal"/>
    <w:autoRedefine/>
    <w:semiHidden/>
    <w:rsid w:val="00550A81"/>
    <w:pPr>
      <w:ind w:left="1440"/>
    </w:pPr>
    <w:rPr>
      <w:sz w:val="18"/>
      <w:szCs w:val="18"/>
    </w:rPr>
  </w:style>
  <w:style w:type="paragraph" w:styleId="INNH8">
    <w:name w:val="toc 8"/>
    <w:basedOn w:val="Normal"/>
    <w:next w:val="Normal"/>
    <w:autoRedefine/>
    <w:semiHidden/>
    <w:rsid w:val="00550A81"/>
    <w:pPr>
      <w:ind w:left="1680"/>
    </w:pPr>
    <w:rPr>
      <w:sz w:val="18"/>
      <w:szCs w:val="18"/>
    </w:rPr>
  </w:style>
  <w:style w:type="paragraph" w:styleId="INNH9">
    <w:name w:val="toc 9"/>
    <w:basedOn w:val="Normal"/>
    <w:next w:val="Normal"/>
    <w:autoRedefine/>
    <w:semiHidden/>
    <w:rsid w:val="00550A81"/>
    <w:pPr>
      <w:ind w:left="1920"/>
    </w:pPr>
    <w:rPr>
      <w:sz w:val="18"/>
      <w:szCs w:val="18"/>
    </w:rPr>
  </w:style>
  <w:style w:type="paragraph" w:customStyle="1" w:styleId="NormalTekst">
    <w:name w:val="NormalTekst"/>
    <w:basedOn w:val="Normal"/>
    <w:link w:val="NormalTekstTegn"/>
    <w:autoRedefine/>
    <w:rsid w:val="00F551C2"/>
    <w:pPr>
      <w:widowControl w:val="0"/>
      <w:spacing w:before="120"/>
    </w:pPr>
    <w:rPr>
      <w:sz w:val="20"/>
      <w:lang w:val="nb-NO"/>
    </w:rPr>
  </w:style>
  <w:style w:type="paragraph" w:customStyle="1" w:styleId="Stil1">
    <w:name w:val="Stil1"/>
    <w:basedOn w:val="NormalTekst"/>
    <w:rsid w:val="00571044"/>
    <w:pPr>
      <w:spacing w:after="120"/>
    </w:pPr>
  </w:style>
  <w:style w:type="paragraph" w:customStyle="1" w:styleId="StilNormalTekstDobbelgjennomstreking">
    <w:name w:val="Stil NormalTekst + Dobbel gjennomstreking"/>
    <w:basedOn w:val="NormalTekst"/>
    <w:link w:val="StilNormalTekstDobbelgjennomstrekingTegn"/>
    <w:rsid w:val="000A76A7"/>
    <w:rPr>
      <w:strike/>
    </w:rPr>
  </w:style>
  <w:style w:type="character" w:customStyle="1" w:styleId="NormalTekstTegn">
    <w:name w:val="NormalTekst Tegn"/>
    <w:basedOn w:val="Standardskriftforavsnitt"/>
    <w:link w:val="NormalTekst"/>
    <w:rsid w:val="00F551C2"/>
    <w:rPr>
      <w:lang w:val="nb-NO" w:eastAsia="zh-CN" w:bidi="ar-SA"/>
    </w:rPr>
  </w:style>
  <w:style w:type="character" w:customStyle="1" w:styleId="StilNormalTekstDobbelgjennomstrekingTegn">
    <w:name w:val="Stil NormalTekst + Dobbel gjennomstreking Tegn"/>
    <w:basedOn w:val="NormalTekstTegn"/>
    <w:link w:val="StilNormalTekstDobbelgjennomstreking"/>
    <w:rsid w:val="000A76A7"/>
    <w:rPr>
      <w:strike/>
      <w:lang w:val="nb-NO" w:eastAsia="zh-CN" w:bidi="ar-SA"/>
    </w:rPr>
  </w:style>
  <w:style w:type="character" w:styleId="Merknadsreferanse">
    <w:name w:val="annotation reference"/>
    <w:basedOn w:val="Standardskriftforavsnitt"/>
    <w:rsid w:val="00A65FFB"/>
    <w:rPr>
      <w:sz w:val="16"/>
      <w:szCs w:val="16"/>
    </w:rPr>
  </w:style>
  <w:style w:type="paragraph" w:styleId="Merknadstekst">
    <w:name w:val="annotation text"/>
    <w:basedOn w:val="Normal"/>
    <w:link w:val="MerknadstekstTegn"/>
    <w:rsid w:val="00A65FFB"/>
    <w:rPr>
      <w:sz w:val="20"/>
    </w:rPr>
  </w:style>
  <w:style w:type="character" w:customStyle="1" w:styleId="MerknadstekstTegn">
    <w:name w:val="Merknadstekst Tegn"/>
    <w:basedOn w:val="Standardskriftforavsnitt"/>
    <w:link w:val="Merknadstekst"/>
    <w:rsid w:val="00A65FFB"/>
    <w:rPr>
      <w:lang w:val="en-GB" w:eastAsia="zh-CN"/>
    </w:rPr>
  </w:style>
  <w:style w:type="paragraph" w:styleId="Kommentaremne">
    <w:name w:val="annotation subject"/>
    <w:basedOn w:val="Merknadstekst"/>
    <w:next w:val="Merknadstekst"/>
    <w:link w:val="KommentaremneTegn"/>
    <w:rsid w:val="00A65FFB"/>
    <w:rPr>
      <w:b/>
      <w:bCs/>
    </w:rPr>
  </w:style>
  <w:style w:type="character" w:customStyle="1" w:styleId="KommentaremneTegn">
    <w:name w:val="Kommentaremne Tegn"/>
    <w:basedOn w:val="MerknadstekstTegn"/>
    <w:link w:val="Kommentaremne"/>
    <w:rsid w:val="00A65FFB"/>
    <w:rPr>
      <w:b/>
      <w:bCs/>
      <w:lang w:val="en-GB" w:eastAsia="zh-CN"/>
    </w:rPr>
  </w:style>
  <w:style w:type="paragraph" w:customStyle="1" w:styleId="xnormaltekst">
    <w:name w:val="x_normaltekst"/>
    <w:basedOn w:val="Normal"/>
    <w:rsid w:val="00D930A3"/>
    <w:pPr>
      <w:spacing w:before="100" w:beforeAutospacing="1" w:after="100" w:afterAutospacing="1"/>
    </w:pPr>
    <w:rPr>
      <w:rFonts w:eastAsiaTheme="minorHAnsi"/>
      <w:szCs w:val="24"/>
      <w:lang w:val="en-US" w:eastAsia="en-US"/>
    </w:rPr>
  </w:style>
  <w:style w:type="paragraph" w:customStyle="1" w:styleId="ecxnormaltekst">
    <w:name w:val="ecxnormaltekst"/>
    <w:basedOn w:val="Normal"/>
    <w:rsid w:val="00AA455C"/>
    <w:pPr>
      <w:spacing w:after="324"/>
    </w:pPr>
    <w:rPr>
      <w:szCs w:val="24"/>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648640">
      <w:bodyDiv w:val="1"/>
      <w:marLeft w:val="0"/>
      <w:marRight w:val="0"/>
      <w:marTop w:val="0"/>
      <w:marBottom w:val="0"/>
      <w:divBdr>
        <w:top w:val="none" w:sz="0" w:space="0" w:color="auto"/>
        <w:left w:val="none" w:sz="0" w:space="0" w:color="auto"/>
        <w:bottom w:val="none" w:sz="0" w:space="0" w:color="auto"/>
        <w:right w:val="none" w:sz="0" w:space="0" w:color="auto"/>
      </w:divBdr>
      <w:divsChild>
        <w:div w:id="261451371">
          <w:marLeft w:val="0"/>
          <w:marRight w:val="0"/>
          <w:marTop w:val="0"/>
          <w:marBottom w:val="0"/>
          <w:divBdr>
            <w:top w:val="none" w:sz="0" w:space="0" w:color="auto"/>
            <w:left w:val="none" w:sz="0" w:space="0" w:color="auto"/>
            <w:bottom w:val="none" w:sz="0" w:space="0" w:color="auto"/>
            <w:right w:val="none" w:sz="0" w:space="0" w:color="auto"/>
          </w:divBdr>
          <w:divsChild>
            <w:div w:id="1457288447">
              <w:marLeft w:val="0"/>
              <w:marRight w:val="0"/>
              <w:marTop w:val="0"/>
              <w:marBottom w:val="0"/>
              <w:divBdr>
                <w:top w:val="none" w:sz="0" w:space="0" w:color="auto"/>
                <w:left w:val="none" w:sz="0" w:space="0" w:color="auto"/>
                <w:bottom w:val="none" w:sz="0" w:space="0" w:color="auto"/>
                <w:right w:val="none" w:sz="0" w:space="0" w:color="auto"/>
              </w:divBdr>
              <w:divsChild>
                <w:div w:id="356540355">
                  <w:marLeft w:val="0"/>
                  <w:marRight w:val="0"/>
                  <w:marTop w:val="100"/>
                  <w:marBottom w:val="100"/>
                  <w:divBdr>
                    <w:top w:val="none" w:sz="0" w:space="0" w:color="auto"/>
                    <w:left w:val="none" w:sz="0" w:space="0" w:color="auto"/>
                    <w:bottom w:val="none" w:sz="0" w:space="0" w:color="auto"/>
                    <w:right w:val="none" w:sz="0" w:space="0" w:color="auto"/>
                  </w:divBdr>
                  <w:divsChild>
                    <w:div w:id="776171228">
                      <w:marLeft w:val="0"/>
                      <w:marRight w:val="0"/>
                      <w:marTop w:val="0"/>
                      <w:marBottom w:val="0"/>
                      <w:divBdr>
                        <w:top w:val="none" w:sz="0" w:space="0" w:color="auto"/>
                        <w:left w:val="none" w:sz="0" w:space="0" w:color="auto"/>
                        <w:bottom w:val="none" w:sz="0" w:space="0" w:color="auto"/>
                        <w:right w:val="none" w:sz="0" w:space="0" w:color="auto"/>
                      </w:divBdr>
                      <w:divsChild>
                        <w:div w:id="1965691880">
                          <w:marLeft w:val="0"/>
                          <w:marRight w:val="0"/>
                          <w:marTop w:val="0"/>
                          <w:marBottom w:val="0"/>
                          <w:divBdr>
                            <w:top w:val="none" w:sz="0" w:space="0" w:color="auto"/>
                            <w:left w:val="none" w:sz="0" w:space="0" w:color="auto"/>
                            <w:bottom w:val="none" w:sz="0" w:space="0" w:color="auto"/>
                            <w:right w:val="none" w:sz="0" w:space="0" w:color="auto"/>
                          </w:divBdr>
                          <w:divsChild>
                            <w:div w:id="917908943">
                              <w:marLeft w:val="0"/>
                              <w:marRight w:val="0"/>
                              <w:marTop w:val="0"/>
                              <w:marBottom w:val="0"/>
                              <w:divBdr>
                                <w:top w:val="none" w:sz="0" w:space="0" w:color="auto"/>
                                <w:left w:val="none" w:sz="0" w:space="0" w:color="auto"/>
                                <w:bottom w:val="none" w:sz="0" w:space="0" w:color="auto"/>
                                <w:right w:val="none" w:sz="0" w:space="0" w:color="auto"/>
                              </w:divBdr>
                              <w:divsChild>
                                <w:div w:id="1267037384">
                                  <w:marLeft w:val="0"/>
                                  <w:marRight w:val="0"/>
                                  <w:marTop w:val="0"/>
                                  <w:marBottom w:val="0"/>
                                  <w:divBdr>
                                    <w:top w:val="none" w:sz="0" w:space="0" w:color="auto"/>
                                    <w:left w:val="none" w:sz="0" w:space="0" w:color="auto"/>
                                    <w:bottom w:val="none" w:sz="0" w:space="0" w:color="auto"/>
                                    <w:right w:val="none" w:sz="0" w:space="0" w:color="auto"/>
                                  </w:divBdr>
                                  <w:divsChild>
                                    <w:div w:id="1693652822">
                                      <w:marLeft w:val="0"/>
                                      <w:marRight w:val="0"/>
                                      <w:marTop w:val="0"/>
                                      <w:marBottom w:val="0"/>
                                      <w:divBdr>
                                        <w:top w:val="none" w:sz="0" w:space="0" w:color="auto"/>
                                        <w:left w:val="none" w:sz="0" w:space="0" w:color="auto"/>
                                        <w:bottom w:val="none" w:sz="0" w:space="0" w:color="auto"/>
                                        <w:right w:val="none" w:sz="0" w:space="0" w:color="auto"/>
                                      </w:divBdr>
                                      <w:divsChild>
                                        <w:div w:id="2131238800">
                                          <w:marLeft w:val="0"/>
                                          <w:marRight w:val="0"/>
                                          <w:marTop w:val="0"/>
                                          <w:marBottom w:val="0"/>
                                          <w:divBdr>
                                            <w:top w:val="none" w:sz="0" w:space="0" w:color="auto"/>
                                            <w:left w:val="none" w:sz="0" w:space="0" w:color="auto"/>
                                            <w:bottom w:val="none" w:sz="0" w:space="0" w:color="auto"/>
                                            <w:right w:val="none" w:sz="0" w:space="0" w:color="auto"/>
                                          </w:divBdr>
                                          <w:divsChild>
                                            <w:div w:id="300699286">
                                              <w:marLeft w:val="0"/>
                                              <w:marRight w:val="0"/>
                                              <w:marTop w:val="0"/>
                                              <w:marBottom w:val="0"/>
                                              <w:divBdr>
                                                <w:top w:val="none" w:sz="0" w:space="0" w:color="auto"/>
                                                <w:left w:val="none" w:sz="0" w:space="0" w:color="auto"/>
                                                <w:bottom w:val="none" w:sz="0" w:space="0" w:color="auto"/>
                                                <w:right w:val="none" w:sz="0" w:space="0" w:color="auto"/>
                                              </w:divBdr>
                                              <w:divsChild>
                                                <w:div w:id="1588272013">
                                                  <w:marLeft w:val="0"/>
                                                  <w:marRight w:val="300"/>
                                                  <w:marTop w:val="0"/>
                                                  <w:marBottom w:val="0"/>
                                                  <w:divBdr>
                                                    <w:top w:val="none" w:sz="0" w:space="0" w:color="auto"/>
                                                    <w:left w:val="none" w:sz="0" w:space="0" w:color="auto"/>
                                                    <w:bottom w:val="none" w:sz="0" w:space="0" w:color="auto"/>
                                                    <w:right w:val="none" w:sz="0" w:space="0" w:color="auto"/>
                                                  </w:divBdr>
                                                  <w:divsChild>
                                                    <w:div w:id="75052385">
                                                      <w:marLeft w:val="0"/>
                                                      <w:marRight w:val="0"/>
                                                      <w:marTop w:val="0"/>
                                                      <w:marBottom w:val="0"/>
                                                      <w:divBdr>
                                                        <w:top w:val="none" w:sz="0" w:space="0" w:color="auto"/>
                                                        <w:left w:val="none" w:sz="0" w:space="0" w:color="auto"/>
                                                        <w:bottom w:val="none" w:sz="0" w:space="0" w:color="auto"/>
                                                        <w:right w:val="none" w:sz="0" w:space="0" w:color="auto"/>
                                                      </w:divBdr>
                                                      <w:divsChild>
                                                        <w:div w:id="915743516">
                                                          <w:marLeft w:val="0"/>
                                                          <w:marRight w:val="0"/>
                                                          <w:marTop w:val="0"/>
                                                          <w:marBottom w:val="300"/>
                                                          <w:divBdr>
                                                            <w:top w:val="single" w:sz="6" w:space="0" w:color="CCCCCC"/>
                                                            <w:left w:val="none" w:sz="0" w:space="0" w:color="auto"/>
                                                            <w:bottom w:val="none" w:sz="0" w:space="0" w:color="auto"/>
                                                            <w:right w:val="none" w:sz="0" w:space="0" w:color="auto"/>
                                                          </w:divBdr>
                                                          <w:divsChild>
                                                            <w:div w:id="2098361740">
                                                              <w:marLeft w:val="0"/>
                                                              <w:marRight w:val="0"/>
                                                              <w:marTop w:val="0"/>
                                                              <w:marBottom w:val="0"/>
                                                              <w:divBdr>
                                                                <w:top w:val="none" w:sz="0" w:space="0" w:color="auto"/>
                                                                <w:left w:val="none" w:sz="0" w:space="0" w:color="auto"/>
                                                                <w:bottom w:val="none" w:sz="0" w:space="0" w:color="auto"/>
                                                                <w:right w:val="none" w:sz="0" w:space="0" w:color="auto"/>
                                                              </w:divBdr>
                                                              <w:divsChild>
                                                                <w:div w:id="1170750888">
                                                                  <w:marLeft w:val="0"/>
                                                                  <w:marRight w:val="0"/>
                                                                  <w:marTop w:val="0"/>
                                                                  <w:marBottom w:val="0"/>
                                                                  <w:divBdr>
                                                                    <w:top w:val="none" w:sz="0" w:space="0" w:color="auto"/>
                                                                    <w:left w:val="none" w:sz="0" w:space="0" w:color="auto"/>
                                                                    <w:bottom w:val="none" w:sz="0" w:space="0" w:color="auto"/>
                                                                    <w:right w:val="none" w:sz="0" w:space="0" w:color="auto"/>
                                                                  </w:divBdr>
                                                                  <w:divsChild>
                                                                    <w:div w:id="802889739">
                                                                      <w:marLeft w:val="0"/>
                                                                      <w:marRight w:val="0"/>
                                                                      <w:marTop w:val="0"/>
                                                                      <w:marBottom w:val="0"/>
                                                                      <w:divBdr>
                                                                        <w:top w:val="none" w:sz="0" w:space="0" w:color="auto"/>
                                                                        <w:left w:val="none" w:sz="0" w:space="0" w:color="auto"/>
                                                                        <w:bottom w:val="none" w:sz="0" w:space="0" w:color="auto"/>
                                                                        <w:right w:val="none" w:sz="0" w:space="0" w:color="auto"/>
                                                                      </w:divBdr>
                                                                      <w:divsChild>
                                                                        <w:div w:id="505827952">
                                                                          <w:marLeft w:val="0"/>
                                                                          <w:marRight w:val="0"/>
                                                                          <w:marTop w:val="0"/>
                                                                          <w:marBottom w:val="0"/>
                                                                          <w:divBdr>
                                                                            <w:top w:val="none" w:sz="0" w:space="0" w:color="auto"/>
                                                                            <w:left w:val="none" w:sz="0" w:space="0" w:color="auto"/>
                                                                            <w:bottom w:val="none" w:sz="0" w:space="0" w:color="auto"/>
                                                                            <w:right w:val="none" w:sz="0" w:space="0" w:color="auto"/>
                                                                          </w:divBdr>
                                                                          <w:divsChild>
                                                                            <w:div w:id="136435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624838">
      <w:bodyDiv w:val="1"/>
      <w:marLeft w:val="0"/>
      <w:marRight w:val="0"/>
      <w:marTop w:val="0"/>
      <w:marBottom w:val="0"/>
      <w:divBdr>
        <w:top w:val="none" w:sz="0" w:space="0" w:color="auto"/>
        <w:left w:val="none" w:sz="0" w:space="0" w:color="auto"/>
        <w:bottom w:val="none" w:sz="0" w:space="0" w:color="auto"/>
        <w:right w:val="none" w:sz="0" w:space="0" w:color="auto"/>
      </w:divBdr>
      <w:divsChild>
        <w:div w:id="1254782490">
          <w:marLeft w:val="0"/>
          <w:marRight w:val="0"/>
          <w:marTop w:val="0"/>
          <w:marBottom w:val="0"/>
          <w:divBdr>
            <w:top w:val="none" w:sz="0" w:space="0" w:color="auto"/>
            <w:left w:val="none" w:sz="0" w:space="0" w:color="auto"/>
            <w:bottom w:val="none" w:sz="0" w:space="0" w:color="auto"/>
            <w:right w:val="none" w:sz="0" w:space="0" w:color="auto"/>
          </w:divBdr>
          <w:divsChild>
            <w:div w:id="1592932001">
              <w:marLeft w:val="0"/>
              <w:marRight w:val="0"/>
              <w:marTop w:val="0"/>
              <w:marBottom w:val="0"/>
              <w:divBdr>
                <w:top w:val="none" w:sz="0" w:space="0" w:color="auto"/>
                <w:left w:val="none" w:sz="0" w:space="0" w:color="auto"/>
                <w:bottom w:val="none" w:sz="0" w:space="0" w:color="auto"/>
                <w:right w:val="none" w:sz="0" w:space="0" w:color="auto"/>
              </w:divBdr>
              <w:divsChild>
                <w:div w:id="1560021425">
                  <w:marLeft w:val="0"/>
                  <w:marRight w:val="0"/>
                  <w:marTop w:val="100"/>
                  <w:marBottom w:val="100"/>
                  <w:divBdr>
                    <w:top w:val="none" w:sz="0" w:space="0" w:color="auto"/>
                    <w:left w:val="none" w:sz="0" w:space="0" w:color="auto"/>
                    <w:bottom w:val="none" w:sz="0" w:space="0" w:color="auto"/>
                    <w:right w:val="none" w:sz="0" w:space="0" w:color="auto"/>
                  </w:divBdr>
                  <w:divsChild>
                    <w:div w:id="678233788">
                      <w:marLeft w:val="0"/>
                      <w:marRight w:val="0"/>
                      <w:marTop w:val="0"/>
                      <w:marBottom w:val="0"/>
                      <w:divBdr>
                        <w:top w:val="none" w:sz="0" w:space="0" w:color="auto"/>
                        <w:left w:val="none" w:sz="0" w:space="0" w:color="auto"/>
                        <w:bottom w:val="none" w:sz="0" w:space="0" w:color="auto"/>
                        <w:right w:val="none" w:sz="0" w:space="0" w:color="auto"/>
                      </w:divBdr>
                      <w:divsChild>
                        <w:div w:id="1507287892">
                          <w:marLeft w:val="0"/>
                          <w:marRight w:val="0"/>
                          <w:marTop w:val="0"/>
                          <w:marBottom w:val="0"/>
                          <w:divBdr>
                            <w:top w:val="none" w:sz="0" w:space="0" w:color="auto"/>
                            <w:left w:val="none" w:sz="0" w:space="0" w:color="auto"/>
                            <w:bottom w:val="none" w:sz="0" w:space="0" w:color="auto"/>
                            <w:right w:val="none" w:sz="0" w:space="0" w:color="auto"/>
                          </w:divBdr>
                          <w:divsChild>
                            <w:div w:id="1788697535">
                              <w:marLeft w:val="0"/>
                              <w:marRight w:val="0"/>
                              <w:marTop w:val="0"/>
                              <w:marBottom w:val="0"/>
                              <w:divBdr>
                                <w:top w:val="none" w:sz="0" w:space="0" w:color="auto"/>
                                <w:left w:val="none" w:sz="0" w:space="0" w:color="auto"/>
                                <w:bottom w:val="none" w:sz="0" w:space="0" w:color="auto"/>
                                <w:right w:val="none" w:sz="0" w:space="0" w:color="auto"/>
                              </w:divBdr>
                              <w:divsChild>
                                <w:div w:id="528298741">
                                  <w:marLeft w:val="0"/>
                                  <w:marRight w:val="0"/>
                                  <w:marTop w:val="0"/>
                                  <w:marBottom w:val="0"/>
                                  <w:divBdr>
                                    <w:top w:val="none" w:sz="0" w:space="0" w:color="auto"/>
                                    <w:left w:val="none" w:sz="0" w:space="0" w:color="auto"/>
                                    <w:bottom w:val="none" w:sz="0" w:space="0" w:color="auto"/>
                                    <w:right w:val="none" w:sz="0" w:space="0" w:color="auto"/>
                                  </w:divBdr>
                                  <w:divsChild>
                                    <w:div w:id="1915432941">
                                      <w:marLeft w:val="0"/>
                                      <w:marRight w:val="0"/>
                                      <w:marTop w:val="0"/>
                                      <w:marBottom w:val="0"/>
                                      <w:divBdr>
                                        <w:top w:val="none" w:sz="0" w:space="0" w:color="auto"/>
                                        <w:left w:val="none" w:sz="0" w:space="0" w:color="auto"/>
                                        <w:bottom w:val="none" w:sz="0" w:space="0" w:color="auto"/>
                                        <w:right w:val="none" w:sz="0" w:space="0" w:color="auto"/>
                                      </w:divBdr>
                                      <w:divsChild>
                                        <w:div w:id="1818911854">
                                          <w:marLeft w:val="0"/>
                                          <w:marRight w:val="0"/>
                                          <w:marTop w:val="0"/>
                                          <w:marBottom w:val="0"/>
                                          <w:divBdr>
                                            <w:top w:val="none" w:sz="0" w:space="0" w:color="auto"/>
                                            <w:left w:val="none" w:sz="0" w:space="0" w:color="auto"/>
                                            <w:bottom w:val="none" w:sz="0" w:space="0" w:color="auto"/>
                                            <w:right w:val="none" w:sz="0" w:space="0" w:color="auto"/>
                                          </w:divBdr>
                                          <w:divsChild>
                                            <w:div w:id="2011524310">
                                              <w:marLeft w:val="0"/>
                                              <w:marRight w:val="0"/>
                                              <w:marTop w:val="0"/>
                                              <w:marBottom w:val="0"/>
                                              <w:divBdr>
                                                <w:top w:val="none" w:sz="0" w:space="0" w:color="auto"/>
                                                <w:left w:val="none" w:sz="0" w:space="0" w:color="auto"/>
                                                <w:bottom w:val="none" w:sz="0" w:space="0" w:color="auto"/>
                                                <w:right w:val="none" w:sz="0" w:space="0" w:color="auto"/>
                                              </w:divBdr>
                                              <w:divsChild>
                                                <w:div w:id="1472167721">
                                                  <w:marLeft w:val="0"/>
                                                  <w:marRight w:val="300"/>
                                                  <w:marTop w:val="0"/>
                                                  <w:marBottom w:val="0"/>
                                                  <w:divBdr>
                                                    <w:top w:val="none" w:sz="0" w:space="0" w:color="auto"/>
                                                    <w:left w:val="none" w:sz="0" w:space="0" w:color="auto"/>
                                                    <w:bottom w:val="none" w:sz="0" w:space="0" w:color="auto"/>
                                                    <w:right w:val="none" w:sz="0" w:space="0" w:color="auto"/>
                                                  </w:divBdr>
                                                  <w:divsChild>
                                                    <w:div w:id="1005549986">
                                                      <w:marLeft w:val="0"/>
                                                      <w:marRight w:val="0"/>
                                                      <w:marTop w:val="0"/>
                                                      <w:marBottom w:val="0"/>
                                                      <w:divBdr>
                                                        <w:top w:val="none" w:sz="0" w:space="0" w:color="auto"/>
                                                        <w:left w:val="none" w:sz="0" w:space="0" w:color="auto"/>
                                                        <w:bottom w:val="none" w:sz="0" w:space="0" w:color="auto"/>
                                                        <w:right w:val="none" w:sz="0" w:space="0" w:color="auto"/>
                                                      </w:divBdr>
                                                      <w:divsChild>
                                                        <w:div w:id="1599825091">
                                                          <w:marLeft w:val="0"/>
                                                          <w:marRight w:val="0"/>
                                                          <w:marTop w:val="0"/>
                                                          <w:marBottom w:val="300"/>
                                                          <w:divBdr>
                                                            <w:top w:val="single" w:sz="6" w:space="0" w:color="CCCCCC"/>
                                                            <w:left w:val="none" w:sz="0" w:space="0" w:color="auto"/>
                                                            <w:bottom w:val="none" w:sz="0" w:space="0" w:color="auto"/>
                                                            <w:right w:val="none" w:sz="0" w:space="0" w:color="auto"/>
                                                          </w:divBdr>
                                                          <w:divsChild>
                                                            <w:div w:id="1712068775">
                                                              <w:marLeft w:val="0"/>
                                                              <w:marRight w:val="0"/>
                                                              <w:marTop w:val="0"/>
                                                              <w:marBottom w:val="0"/>
                                                              <w:divBdr>
                                                                <w:top w:val="none" w:sz="0" w:space="0" w:color="auto"/>
                                                                <w:left w:val="none" w:sz="0" w:space="0" w:color="auto"/>
                                                                <w:bottom w:val="none" w:sz="0" w:space="0" w:color="auto"/>
                                                                <w:right w:val="none" w:sz="0" w:space="0" w:color="auto"/>
                                                              </w:divBdr>
                                                              <w:divsChild>
                                                                <w:div w:id="1707480845">
                                                                  <w:marLeft w:val="0"/>
                                                                  <w:marRight w:val="0"/>
                                                                  <w:marTop w:val="0"/>
                                                                  <w:marBottom w:val="0"/>
                                                                  <w:divBdr>
                                                                    <w:top w:val="none" w:sz="0" w:space="0" w:color="auto"/>
                                                                    <w:left w:val="none" w:sz="0" w:space="0" w:color="auto"/>
                                                                    <w:bottom w:val="none" w:sz="0" w:space="0" w:color="auto"/>
                                                                    <w:right w:val="none" w:sz="0" w:space="0" w:color="auto"/>
                                                                  </w:divBdr>
                                                                  <w:divsChild>
                                                                    <w:div w:id="33238315">
                                                                      <w:marLeft w:val="0"/>
                                                                      <w:marRight w:val="0"/>
                                                                      <w:marTop w:val="0"/>
                                                                      <w:marBottom w:val="0"/>
                                                                      <w:divBdr>
                                                                        <w:top w:val="none" w:sz="0" w:space="0" w:color="auto"/>
                                                                        <w:left w:val="none" w:sz="0" w:space="0" w:color="auto"/>
                                                                        <w:bottom w:val="none" w:sz="0" w:space="0" w:color="auto"/>
                                                                        <w:right w:val="none" w:sz="0" w:space="0" w:color="auto"/>
                                                                      </w:divBdr>
                                                                      <w:divsChild>
                                                                        <w:div w:id="1043946042">
                                                                          <w:marLeft w:val="0"/>
                                                                          <w:marRight w:val="0"/>
                                                                          <w:marTop w:val="0"/>
                                                                          <w:marBottom w:val="0"/>
                                                                          <w:divBdr>
                                                                            <w:top w:val="none" w:sz="0" w:space="0" w:color="auto"/>
                                                                            <w:left w:val="none" w:sz="0" w:space="0" w:color="auto"/>
                                                                            <w:bottom w:val="none" w:sz="0" w:space="0" w:color="auto"/>
                                                                            <w:right w:val="none" w:sz="0" w:space="0" w:color="auto"/>
                                                                          </w:divBdr>
                                                                          <w:divsChild>
                                                                            <w:div w:id="113818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29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skollen.n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D3AA1-15F4-481C-8C20-BE11D4A5F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4614</Words>
  <Characters>24458</Characters>
  <Application>Microsoft Office Word</Application>
  <DocSecurity>2</DocSecurity>
  <Lines>203</Lines>
  <Paragraphs>58</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INNHOLDSFORTEGNELSE:</vt:lpstr>
      <vt:lpstr>INNHOLDSFORTEGNELSE:</vt:lpstr>
    </vt:vector>
  </TitlesOfParts>
  <LinksUpToDate>false</LinksUpToDate>
  <CharactersWithSpaces>29014</CharactersWithSpaces>
  <SharedDoc>false</SharedDoc>
  <HLinks>
    <vt:vector size="384" baseType="variant">
      <vt:variant>
        <vt:i4>1900605</vt:i4>
      </vt:variant>
      <vt:variant>
        <vt:i4>380</vt:i4>
      </vt:variant>
      <vt:variant>
        <vt:i4>0</vt:i4>
      </vt:variant>
      <vt:variant>
        <vt:i4>5</vt:i4>
      </vt:variant>
      <vt:variant>
        <vt:lpwstr/>
      </vt:variant>
      <vt:variant>
        <vt:lpwstr>_Toc133769975</vt:lpwstr>
      </vt:variant>
      <vt:variant>
        <vt:i4>1900605</vt:i4>
      </vt:variant>
      <vt:variant>
        <vt:i4>374</vt:i4>
      </vt:variant>
      <vt:variant>
        <vt:i4>0</vt:i4>
      </vt:variant>
      <vt:variant>
        <vt:i4>5</vt:i4>
      </vt:variant>
      <vt:variant>
        <vt:lpwstr/>
      </vt:variant>
      <vt:variant>
        <vt:lpwstr>_Toc133769974</vt:lpwstr>
      </vt:variant>
      <vt:variant>
        <vt:i4>1900605</vt:i4>
      </vt:variant>
      <vt:variant>
        <vt:i4>368</vt:i4>
      </vt:variant>
      <vt:variant>
        <vt:i4>0</vt:i4>
      </vt:variant>
      <vt:variant>
        <vt:i4>5</vt:i4>
      </vt:variant>
      <vt:variant>
        <vt:lpwstr/>
      </vt:variant>
      <vt:variant>
        <vt:lpwstr>_Toc133769973</vt:lpwstr>
      </vt:variant>
      <vt:variant>
        <vt:i4>1900605</vt:i4>
      </vt:variant>
      <vt:variant>
        <vt:i4>362</vt:i4>
      </vt:variant>
      <vt:variant>
        <vt:i4>0</vt:i4>
      </vt:variant>
      <vt:variant>
        <vt:i4>5</vt:i4>
      </vt:variant>
      <vt:variant>
        <vt:lpwstr/>
      </vt:variant>
      <vt:variant>
        <vt:lpwstr>_Toc133769972</vt:lpwstr>
      </vt:variant>
      <vt:variant>
        <vt:i4>1900605</vt:i4>
      </vt:variant>
      <vt:variant>
        <vt:i4>356</vt:i4>
      </vt:variant>
      <vt:variant>
        <vt:i4>0</vt:i4>
      </vt:variant>
      <vt:variant>
        <vt:i4>5</vt:i4>
      </vt:variant>
      <vt:variant>
        <vt:lpwstr/>
      </vt:variant>
      <vt:variant>
        <vt:lpwstr>_Toc133769971</vt:lpwstr>
      </vt:variant>
      <vt:variant>
        <vt:i4>1900605</vt:i4>
      </vt:variant>
      <vt:variant>
        <vt:i4>350</vt:i4>
      </vt:variant>
      <vt:variant>
        <vt:i4>0</vt:i4>
      </vt:variant>
      <vt:variant>
        <vt:i4>5</vt:i4>
      </vt:variant>
      <vt:variant>
        <vt:lpwstr/>
      </vt:variant>
      <vt:variant>
        <vt:lpwstr>_Toc133769970</vt:lpwstr>
      </vt:variant>
      <vt:variant>
        <vt:i4>1835069</vt:i4>
      </vt:variant>
      <vt:variant>
        <vt:i4>344</vt:i4>
      </vt:variant>
      <vt:variant>
        <vt:i4>0</vt:i4>
      </vt:variant>
      <vt:variant>
        <vt:i4>5</vt:i4>
      </vt:variant>
      <vt:variant>
        <vt:lpwstr/>
      </vt:variant>
      <vt:variant>
        <vt:lpwstr>_Toc133769969</vt:lpwstr>
      </vt:variant>
      <vt:variant>
        <vt:i4>1835069</vt:i4>
      </vt:variant>
      <vt:variant>
        <vt:i4>338</vt:i4>
      </vt:variant>
      <vt:variant>
        <vt:i4>0</vt:i4>
      </vt:variant>
      <vt:variant>
        <vt:i4>5</vt:i4>
      </vt:variant>
      <vt:variant>
        <vt:lpwstr/>
      </vt:variant>
      <vt:variant>
        <vt:lpwstr>_Toc133769968</vt:lpwstr>
      </vt:variant>
      <vt:variant>
        <vt:i4>1835069</vt:i4>
      </vt:variant>
      <vt:variant>
        <vt:i4>332</vt:i4>
      </vt:variant>
      <vt:variant>
        <vt:i4>0</vt:i4>
      </vt:variant>
      <vt:variant>
        <vt:i4>5</vt:i4>
      </vt:variant>
      <vt:variant>
        <vt:lpwstr/>
      </vt:variant>
      <vt:variant>
        <vt:lpwstr>_Toc133769967</vt:lpwstr>
      </vt:variant>
      <vt:variant>
        <vt:i4>1835069</vt:i4>
      </vt:variant>
      <vt:variant>
        <vt:i4>326</vt:i4>
      </vt:variant>
      <vt:variant>
        <vt:i4>0</vt:i4>
      </vt:variant>
      <vt:variant>
        <vt:i4>5</vt:i4>
      </vt:variant>
      <vt:variant>
        <vt:lpwstr/>
      </vt:variant>
      <vt:variant>
        <vt:lpwstr>_Toc133769966</vt:lpwstr>
      </vt:variant>
      <vt:variant>
        <vt:i4>1835069</vt:i4>
      </vt:variant>
      <vt:variant>
        <vt:i4>320</vt:i4>
      </vt:variant>
      <vt:variant>
        <vt:i4>0</vt:i4>
      </vt:variant>
      <vt:variant>
        <vt:i4>5</vt:i4>
      </vt:variant>
      <vt:variant>
        <vt:lpwstr/>
      </vt:variant>
      <vt:variant>
        <vt:lpwstr>_Toc133769965</vt:lpwstr>
      </vt:variant>
      <vt:variant>
        <vt:i4>1835069</vt:i4>
      </vt:variant>
      <vt:variant>
        <vt:i4>314</vt:i4>
      </vt:variant>
      <vt:variant>
        <vt:i4>0</vt:i4>
      </vt:variant>
      <vt:variant>
        <vt:i4>5</vt:i4>
      </vt:variant>
      <vt:variant>
        <vt:lpwstr/>
      </vt:variant>
      <vt:variant>
        <vt:lpwstr>_Toc133769964</vt:lpwstr>
      </vt:variant>
      <vt:variant>
        <vt:i4>1835069</vt:i4>
      </vt:variant>
      <vt:variant>
        <vt:i4>308</vt:i4>
      </vt:variant>
      <vt:variant>
        <vt:i4>0</vt:i4>
      </vt:variant>
      <vt:variant>
        <vt:i4>5</vt:i4>
      </vt:variant>
      <vt:variant>
        <vt:lpwstr/>
      </vt:variant>
      <vt:variant>
        <vt:lpwstr>_Toc133769963</vt:lpwstr>
      </vt:variant>
      <vt:variant>
        <vt:i4>1835069</vt:i4>
      </vt:variant>
      <vt:variant>
        <vt:i4>302</vt:i4>
      </vt:variant>
      <vt:variant>
        <vt:i4>0</vt:i4>
      </vt:variant>
      <vt:variant>
        <vt:i4>5</vt:i4>
      </vt:variant>
      <vt:variant>
        <vt:lpwstr/>
      </vt:variant>
      <vt:variant>
        <vt:lpwstr>_Toc133769962</vt:lpwstr>
      </vt:variant>
      <vt:variant>
        <vt:i4>1835069</vt:i4>
      </vt:variant>
      <vt:variant>
        <vt:i4>296</vt:i4>
      </vt:variant>
      <vt:variant>
        <vt:i4>0</vt:i4>
      </vt:variant>
      <vt:variant>
        <vt:i4>5</vt:i4>
      </vt:variant>
      <vt:variant>
        <vt:lpwstr/>
      </vt:variant>
      <vt:variant>
        <vt:lpwstr>_Toc133769961</vt:lpwstr>
      </vt:variant>
      <vt:variant>
        <vt:i4>1835069</vt:i4>
      </vt:variant>
      <vt:variant>
        <vt:i4>290</vt:i4>
      </vt:variant>
      <vt:variant>
        <vt:i4>0</vt:i4>
      </vt:variant>
      <vt:variant>
        <vt:i4>5</vt:i4>
      </vt:variant>
      <vt:variant>
        <vt:lpwstr/>
      </vt:variant>
      <vt:variant>
        <vt:lpwstr>_Toc133769960</vt:lpwstr>
      </vt:variant>
      <vt:variant>
        <vt:i4>2031677</vt:i4>
      </vt:variant>
      <vt:variant>
        <vt:i4>284</vt:i4>
      </vt:variant>
      <vt:variant>
        <vt:i4>0</vt:i4>
      </vt:variant>
      <vt:variant>
        <vt:i4>5</vt:i4>
      </vt:variant>
      <vt:variant>
        <vt:lpwstr/>
      </vt:variant>
      <vt:variant>
        <vt:lpwstr>_Toc133769959</vt:lpwstr>
      </vt:variant>
      <vt:variant>
        <vt:i4>2031677</vt:i4>
      </vt:variant>
      <vt:variant>
        <vt:i4>278</vt:i4>
      </vt:variant>
      <vt:variant>
        <vt:i4>0</vt:i4>
      </vt:variant>
      <vt:variant>
        <vt:i4>5</vt:i4>
      </vt:variant>
      <vt:variant>
        <vt:lpwstr/>
      </vt:variant>
      <vt:variant>
        <vt:lpwstr>_Toc133769958</vt:lpwstr>
      </vt:variant>
      <vt:variant>
        <vt:i4>2031677</vt:i4>
      </vt:variant>
      <vt:variant>
        <vt:i4>272</vt:i4>
      </vt:variant>
      <vt:variant>
        <vt:i4>0</vt:i4>
      </vt:variant>
      <vt:variant>
        <vt:i4>5</vt:i4>
      </vt:variant>
      <vt:variant>
        <vt:lpwstr/>
      </vt:variant>
      <vt:variant>
        <vt:lpwstr>_Toc133769957</vt:lpwstr>
      </vt:variant>
      <vt:variant>
        <vt:i4>2031677</vt:i4>
      </vt:variant>
      <vt:variant>
        <vt:i4>266</vt:i4>
      </vt:variant>
      <vt:variant>
        <vt:i4>0</vt:i4>
      </vt:variant>
      <vt:variant>
        <vt:i4>5</vt:i4>
      </vt:variant>
      <vt:variant>
        <vt:lpwstr/>
      </vt:variant>
      <vt:variant>
        <vt:lpwstr>_Toc133769956</vt:lpwstr>
      </vt:variant>
      <vt:variant>
        <vt:i4>2031677</vt:i4>
      </vt:variant>
      <vt:variant>
        <vt:i4>260</vt:i4>
      </vt:variant>
      <vt:variant>
        <vt:i4>0</vt:i4>
      </vt:variant>
      <vt:variant>
        <vt:i4>5</vt:i4>
      </vt:variant>
      <vt:variant>
        <vt:lpwstr/>
      </vt:variant>
      <vt:variant>
        <vt:lpwstr>_Toc133769955</vt:lpwstr>
      </vt:variant>
      <vt:variant>
        <vt:i4>2031677</vt:i4>
      </vt:variant>
      <vt:variant>
        <vt:i4>254</vt:i4>
      </vt:variant>
      <vt:variant>
        <vt:i4>0</vt:i4>
      </vt:variant>
      <vt:variant>
        <vt:i4>5</vt:i4>
      </vt:variant>
      <vt:variant>
        <vt:lpwstr/>
      </vt:variant>
      <vt:variant>
        <vt:lpwstr>_Toc133769954</vt:lpwstr>
      </vt:variant>
      <vt:variant>
        <vt:i4>2031677</vt:i4>
      </vt:variant>
      <vt:variant>
        <vt:i4>248</vt:i4>
      </vt:variant>
      <vt:variant>
        <vt:i4>0</vt:i4>
      </vt:variant>
      <vt:variant>
        <vt:i4>5</vt:i4>
      </vt:variant>
      <vt:variant>
        <vt:lpwstr/>
      </vt:variant>
      <vt:variant>
        <vt:lpwstr>_Toc133769953</vt:lpwstr>
      </vt:variant>
      <vt:variant>
        <vt:i4>2031677</vt:i4>
      </vt:variant>
      <vt:variant>
        <vt:i4>242</vt:i4>
      </vt:variant>
      <vt:variant>
        <vt:i4>0</vt:i4>
      </vt:variant>
      <vt:variant>
        <vt:i4>5</vt:i4>
      </vt:variant>
      <vt:variant>
        <vt:lpwstr/>
      </vt:variant>
      <vt:variant>
        <vt:lpwstr>_Toc133769952</vt:lpwstr>
      </vt:variant>
      <vt:variant>
        <vt:i4>2031677</vt:i4>
      </vt:variant>
      <vt:variant>
        <vt:i4>236</vt:i4>
      </vt:variant>
      <vt:variant>
        <vt:i4>0</vt:i4>
      </vt:variant>
      <vt:variant>
        <vt:i4>5</vt:i4>
      </vt:variant>
      <vt:variant>
        <vt:lpwstr/>
      </vt:variant>
      <vt:variant>
        <vt:lpwstr>_Toc133769951</vt:lpwstr>
      </vt:variant>
      <vt:variant>
        <vt:i4>2031677</vt:i4>
      </vt:variant>
      <vt:variant>
        <vt:i4>230</vt:i4>
      </vt:variant>
      <vt:variant>
        <vt:i4>0</vt:i4>
      </vt:variant>
      <vt:variant>
        <vt:i4>5</vt:i4>
      </vt:variant>
      <vt:variant>
        <vt:lpwstr/>
      </vt:variant>
      <vt:variant>
        <vt:lpwstr>_Toc133769950</vt:lpwstr>
      </vt:variant>
      <vt:variant>
        <vt:i4>1966141</vt:i4>
      </vt:variant>
      <vt:variant>
        <vt:i4>224</vt:i4>
      </vt:variant>
      <vt:variant>
        <vt:i4>0</vt:i4>
      </vt:variant>
      <vt:variant>
        <vt:i4>5</vt:i4>
      </vt:variant>
      <vt:variant>
        <vt:lpwstr/>
      </vt:variant>
      <vt:variant>
        <vt:lpwstr>_Toc133769949</vt:lpwstr>
      </vt:variant>
      <vt:variant>
        <vt:i4>1966141</vt:i4>
      </vt:variant>
      <vt:variant>
        <vt:i4>218</vt:i4>
      </vt:variant>
      <vt:variant>
        <vt:i4>0</vt:i4>
      </vt:variant>
      <vt:variant>
        <vt:i4>5</vt:i4>
      </vt:variant>
      <vt:variant>
        <vt:lpwstr/>
      </vt:variant>
      <vt:variant>
        <vt:lpwstr>_Toc133769948</vt:lpwstr>
      </vt:variant>
      <vt:variant>
        <vt:i4>1966141</vt:i4>
      </vt:variant>
      <vt:variant>
        <vt:i4>212</vt:i4>
      </vt:variant>
      <vt:variant>
        <vt:i4>0</vt:i4>
      </vt:variant>
      <vt:variant>
        <vt:i4>5</vt:i4>
      </vt:variant>
      <vt:variant>
        <vt:lpwstr/>
      </vt:variant>
      <vt:variant>
        <vt:lpwstr>_Toc133769947</vt:lpwstr>
      </vt:variant>
      <vt:variant>
        <vt:i4>1966141</vt:i4>
      </vt:variant>
      <vt:variant>
        <vt:i4>206</vt:i4>
      </vt:variant>
      <vt:variant>
        <vt:i4>0</vt:i4>
      </vt:variant>
      <vt:variant>
        <vt:i4>5</vt:i4>
      </vt:variant>
      <vt:variant>
        <vt:lpwstr/>
      </vt:variant>
      <vt:variant>
        <vt:lpwstr>_Toc133769946</vt:lpwstr>
      </vt:variant>
      <vt:variant>
        <vt:i4>1966141</vt:i4>
      </vt:variant>
      <vt:variant>
        <vt:i4>200</vt:i4>
      </vt:variant>
      <vt:variant>
        <vt:i4>0</vt:i4>
      </vt:variant>
      <vt:variant>
        <vt:i4>5</vt:i4>
      </vt:variant>
      <vt:variant>
        <vt:lpwstr/>
      </vt:variant>
      <vt:variant>
        <vt:lpwstr>_Toc133769945</vt:lpwstr>
      </vt:variant>
      <vt:variant>
        <vt:i4>1966141</vt:i4>
      </vt:variant>
      <vt:variant>
        <vt:i4>194</vt:i4>
      </vt:variant>
      <vt:variant>
        <vt:i4>0</vt:i4>
      </vt:variant>
      <vt:variant>
        <vt:i4>5</vt:i4>
      </vt:variant>
      <vt:variant>
        <vt:lpwstr/>
      </vt:variant>
      <vt:variant>
        <vt:lpwstr>_Toc133769944</vt:lpwstr>
      </vt:variant>
      <vt:variant>
        <vt:i4>1966141</vt:i4>
      </vt:variant>
      <vt:variant>
        <vt:i4>188</vt:i4>
      </vt:variant>
      <vt:variant>
        <vt:i4>0</vt:i4>
      </vt:variant>
      <vt:variant>
        <vt:i4>5</vt:i4>
      </vt:variant>
      <vt:variant>
        <vt:lpwstr/>
      </vt:variant>
      <vt:variant>
        <vt:lpwstr>_Toc133769943</vt:lpwstr>
      </vt:variant>
      <vt:variant>
        <vt:i4>1966141</vt:i4>
      </vt:variant>
      <vt:variant>
        <vt:i4>182</vt:i4>
      </vt:variant>
      <vt:variant>
        <vt:i4>0</vt:i4>
      </vt:variant>
      <vt:variant>
        <vt:i4>5</vt:i4>
      </vt:variant>
      <vt:variant>
        <vt:lpwstr/>
      </vt:variant>
      <vt:variant>
        <vt:lpwstr>_Toc133769942</vt:lpwstr>
      </vt:variant>
      <vt:variant>
        <vt:i4>1966141</vt:i4>
      </vt:variant>
      <vt:variant>
        <vt:i4>176</vt:i4>
      </vt:variant>
      <vt:variant>
        <vt:i4>0</vt:i4>
      </vt:variant>
      <vt:variant>
        <vt:i4>5</vt:i4>
      </vt:variant>
      <vt:variant>
        <vt:lpwstr/>
      </vt:variant>
      <vt:variant>
        <vt:lpwstr>_Toc133769941</vt:lpwstr>
      </vt:variant>
      <vt:variant>
        <vt:i4>1966141</vt:i4>
      </vt:variant>
      <vt:variant>
        <vt:i4>170</vt:i4>
      </vt:variant>
      <vt:variant>
        <vt:i4>0</vt:i4>
      </vt:variant>
      <vt:variant>
        <vt:i4>5</vt:i4>
      </vt:variant>
      <vt:variant>
        <vt:lpwstr/>
      </vt:variant>
      <vt:variant>
        <vt:lpwstr>_Toc133769940</vt:lpwstr>
      </vt:variant>
      <vt:variant>
        <vt:i4>1638461</vt:i4>
      </vt:variant>
      <vt:variant>
        <vt:i4>164</vt:i4>
      </vt:variant>
      <vt:variant>
        <vt:i4>0</vt:i4>
      </vt:variant>
      <vt:variant>
        <vt:i4>5</vt:i4>
      </vt:variant>
      <vt:variant>
        <vt:lpwstr/>
      </vt:variant>
      <vt:variant>
        <vt:lpwstr>_Toc133769939</vt:lpwstr>
      </vt:variant>
      <vt:variant>
        <vt:i4>1638461</vt:i4>
      </vt:variant>
      <vt:variant>
        <vt:i4>158</vt:i4>
      </vt:variant>
      <vt:variant>
        <vt:i4>0</vt:i4>
      </vt:variant>
      <vt:variant>
        <vt:i4>5</vt:i4>
      </vt:variant>
      <vt:variant>
        <vt:lpwstr/>
      </vt:variant>
      <vt:variant>
        <vt:lpwstr>_Toc133769938</vt:lpwstr>
      </vt:variant>
      <vt:variant>
        <vt:i4>1638461</vt:i4>
      </vt:variant>
      <vt:variant>
        <vt:i4>152</vt:i4>
      </vt:variant>
      <vt:variant>
        <vt:i4>0</vt:i4>
      </vt:variant>
      <vt:variant>
        <vt:i4>5</vt:i4>
      </vt:variant>
      <vt:variant>
        <vt:lpwstr/>
      </vt:variant>
      <vt:variant>
        <vt:lpwstr>_Toc133769937</vt:lpwstr>
      </vt:variant>
      <vt:variant>
        <vt:i4>1638461</vt:i4>
      </vt:variant>
      <vt:variant>
        <vt:i4>146</vt:i4>
      </vt:variant>
      <vt:variant>
        <vt:i4>0</vt:i4>
      </vt:variant>
      <vt:variant>
        <vt:i4>5</vt:i4>
      </vt:variant>
      <vt:variant>
        <vt:lpwstr/>
      </vt:variant>
      <vt:variant>
        <vt:lpwstr>_Toc133769936</vt:lpwstr>
      </vt:variant>
      <vt:variant>
        <vt:i4>1638461</vt:i4>
      </vt:variant>
      <vt:variant>
        <vt:i4>140</vt:i4>
      </vt:variant>
      <vt:variant>
        <vt:i4>0</vt:i4>
      </vt:variant>
      <vt:variant>
        <vt:i4>5</vt:i4>
      </vt:variant>
      <vt:variant>
        <vt:lpwstr/>
      </vt:variant>
      <vt:variant>
        <vt:lpwstr>_Toc133769935</vt:lpwstr>
      </vt:variant>
      <vt:variant>
        <vt:i4>1638461</vt:i4>
      </vt:variant>
      <vt:variant>
        <vt:i4>134</vt:i4>
      </vt:variant>
      <vt:variant>
        <vt:i4>0</vt:i4>
      </vt:variant>
      <vt:variant>
        <vt:i4>5</vt:i4>
      </vt:variant>
      <vt:variant>
        <vt:lpwstr/>
      </vt:variant>
      <vt:variant>
        <vt:lpwstr>_Toc133769934</vt:lpwstr>
      </vt:variant>
      <vt:variant>
        <vt:i4>1638461</vt:i4>
      </vt:variant>
      <vt:variant>
        <vt:i4>128</vt:i4>
      </vt:variant>
      <vt:variant>
        <vt:i4>0</vt:i4>
      </vt:variant>
      <vt:variant>
        <vt:i4>5</vt:i4>
      </vt:variant>
      <vt:variant>
        <vt:lpwstr/>
      </vt:variant>
      <vt:variant>
        <vt:lpwstr>_Toc133769933</vt:lpwstr>
      </vt:variant>
      <vt:variant>
        <vt:i4>1638461</vt:i4>
      </vt:variant>
      <vt:variant>
        <vt:i4>122</vt:i4>
      </vt:variant>
      <vt:variant>
        <vt:i4>0</vt:i4>
      </vt:variant>
      <vt:variant>
        <vt:i4>5</vt:i4>
      </vt:variant>
      <vt:variant>
        <vt:lpwstr/>
      </vt:variant>
      <vt:variant>
        <vt:lpwstr>_Toc133769932</vt:lpwstr>
      </vt:variant>
      <vt:variant>
        <vt:i4>1638461</vt:i4>
      </vt:variant>
      <vt:variant>
        <vt:i4>116</vt:i4>
      </vt:variant>
      <vt:variant>
        <vt:i4>0</vt:i4>
      </vt:variant>
      <vt:variant>
        <vt:i4>5</vt:i4>
      </vt:variant>
      <vt:variant>
        <vt:lpwstr/>
      </vt:variant>
      <vt:variant>
        <vt:lpwstr>_Toc133769931</vt:lpwstr>
      </vt:variant>
      <vt:variant>
        <vt:i4>1638461</vt:i4>
      </vt:variant>
      <vt:variant>
        <vt:i4>110</vt:i4>
      </vt:variant>
      <vt:variant>
        <vt:i4>0</vt:i4>
      </vt:variant>
      <vt:variant>
        <vt:i4>5</vt:i4>
      </vt:variant>
      <vt:variant>
        <vt:lpwstr/>
      </vt:variant>
      <vt:variant>
        <vt:lpwstr>_Toc133769930</vt:lpwstr>
      </vt:variant>
      <vt:variant>
        <vt:i4>1572925</vt:i4>
      </vt:variant>
      <vt:variant>
        <vt:i4>104</vt:i4>
      </vt:variant>
      <vt:variant>
        <vt:i4>0</vt:i4>
      </vt:variant>
      <vt:variant>
        <vt:i4>5</vt:i4>
      </vt:variant>
      <vt:variant>
        <vt:lpwstr/>
      </vt:variant>
      <vt:variant>
        <vt:lpwstr>_Toc133769929</vt:lpwstr>
      </vt:variant>
      <vt:variant>
        <vt:i4>1572925</vt:i4>
      </vt:variant>
      <vt:variant>
        <vt:i4>98</vt:i4>
      </vt:variant>
      <vt:variant>
        <vt:i4>0</vt:i4>
      </vt:variant>
      <vt:variant>
        <vt:i4>5</vt:i4>
      </vt:variant>
      <vt:variant>
        <vt:lpwstr/>
      </vt:variant>
      <vt:variant>
        <vt:lpwstr>_Toc133769928</vt:lpwstr>
      </vt:variant>
      <vt:variant>
        <vt:i4>1572925</vt:i4>
      </vt:variant>
      <vt:variant>
        <vt:i4>92</vt:i4>
      </vt:variant>
      <vt:variant>
        <vt:i4>0</vt:i4>
      </vt:variant>
      <vt:variant>
        <vt:i4>5</vt:i4>
      </vt:variant>
      <vt:variant>
        <vt:lpwstr/>
      </vt:variant>
      <vt:variant>
        <vt:lpwstr>_Toc133769927</vt:lpwstr>
      </vt:variant>
      <vt:variant>
        <vt:i4>1572925</vt:i4>
      </vt:variant>
      <vt:variant>
        <vt:i4>86</vt:i4>
      </vt:variant>
      <vt:variant>
        <vt:i4>0</vt:i4>
      </vt:variant>
      <vt:variant>
        <vt:i4>5</vt:i4>
      </vt:variant>
      <vt:variant>
        <vt:lpwstr/>
      </vt:variant>
      <vt:variant>
        <vt:lpwstr>_Toc133769926</vt:lpwstr>
      </vt:variant>
      <vt:variant>
        <vt:i4>1572925</vt:i4>
      </vt:variant>
      <vt:variant>
        <vt:i4>80</vt:i4>
      </vt:variant>
      <vt:variant>
        <vt:i4>0</vt:i4>
      </vt:variant>
      <vt:variant>
        <vt:i4>5</vt:i4>
      </vt:variant>
      <vt:variant>
        <vt:lpwstr/>
      </vt:variant>
      <vt:variant>
        <vt:lpwstr>_Toc133769925</vt:lpwstr>
      </vt:variant>
      <vt:variant>
        <vt:i4>1572925</vt:i4>
      </vt:variant>
      <vt:variant>
        <vt:i4>74</vt:i4>
      </vt:variant>
      <vt:variant>
        <vt:i4>0</vt:i4>
      </vt:variant>
      <vt:variant>
        <vt:i4>5</vt:i4>
      </vt:variant>
      <vt:variant>
        <vt:lpwstr/>
      </vt:variant>
      <vt:variant>
        <vt:lpwstr>_Toc133769924</vt:lpwstr>
      </vt:variant>
      <vt:variant>
        <vt:i4>1572925</vt:i4>
      </vt:variant>
      <vt:variant>
        <vt:i4>68</vt:i4>
      </vt:variant>
      <vt:variant>
        <vt:i4>0</vt:i4>
      </vt:variant>
      <vt:variant>
        <vt:i4>5</vt:i4>
      </vt:variant>
      <vt:variant>
        <vt:lpwstr/>
      </vt:variant>
      <vt:variant>
        <vt:lpwstr>_Toc133769923</vt:lpwstr>
      </vt:variant>
      <vt:variant>
        <vt:i4>1572925</vt:i4>
      </vt:variant>
      <vt:variant>
        <vt:i4>62</vt:i4>
      </vt:variant>
      <vt:variant>
        <vt:i4>0</vt:i4>
      </vt:variant>
      <vt:variant>
        <vt:i4>5</vt:i4>
      </vt:variant>
      <vt:variant>
        <vt:lpwstr/>
      </vt:variant>
      <vt:variant>
        <vt:lpwstr>_Toc133769922</vt:lpwstr>
      </vt:variant>
      <vt:variant>
        <vt:i4>1572925</vt:i4>
      </vt:variant>
      <vt:variant>
        <vt:i4>56</vt:i4>
      </vt:variant>
      <vt:variant>
        <vt:i4>0</vt:i4>
      </vt:variant>
      <vt:variant>
        <vt:i4>5</vt:i4>
      </vt:variant>
      <vt:variant>
        <vt:lpwstr/>
      </vt:variant>
      <vt:variant>
        <vt:lpwstr>_Toc133769921</vt:lpwstr>
      </vt:variant>
      <vt:variant>
        <vt:i4>1572925</vt:i4>
      </vt:variant>
      <vt:variant>
        <vt:i4>50</vt:i4>
      </vt:variant>
      <vt:variant>
        <vt:i4>0</vt:i4>
      </vt:variant>
      <vt:variant>
        <vt:i4>5</vt:i4>
      </vt:variant>
      <vt:variant>
        <vt:lpwstr/>
      </vt:variant>
      <vt:variant>
        <vt:lpwstr>_Toc133769920</vt:lpwstr>
      </vt:variant>
      <vt:variant>
        <vt:i4>1769533</vt:i4>
      </vt:variant>
      <vt:variant>
        <vt:i4>44</vt:i4>
      </vt:variant>
      <vt:variant>
        <vt:i4>0</vt:i4>
      </vt:variant>
      <vt:variant>
        <vt:i4>5</vt:i4>
      </vt:variant>
      <vt:variant>
        <vt:lpwstr/>
      </vt:variant>
      <vt:variant>
        <vt:lpwstr>_Toc133769919</vt:lpwstr>
      </vt:variant>
      <vt:variant>
        <vt:i4>1769533</vt:i4>
      </vt:variant>
      <vt:variant>
        <vt:i4>38</vt:i4>
      </vt:variant>
      <vt:variant>
        <vt:i4>0</vt:i4>
      </vt:variant>
      <vt:variant>
        <vt:i4>5</vt:i4>
      </vt:variant>
      <vt:variant>
        <vt:lpwstr/>
      </vt:variant>
      <vt:variant>
        <vt:lpwstr>_Toc133769918</vt:lpwstr>
      </vt:variant>
      <vt:variant>
        <vt:i4>1769533</vt:i4>
      </vt:variant>
      <vt:variant>
        <vt:i4>32</vt:i4>
      </vt:variant>
      <vt:variant>
        <vt:i4>0</vt:i4>
      </vt:variant>
      <vt:variant>
        <vt:i4>5</vt:i4>
      </vt:variant>
      <vt:variant>
        <vt:lpwstr/>
      </vt:variant>
      <vt:variant>
        <vt:lpwstr>_Toc133769917</vt:lpwstr>
      </vt:variant>
      <vt:variant>
        <vt:i4>1769533</vt:i4>
      </vt:variant>
      <vt:variant>
        <vt:i4>26</vt:i4>
      </vt:variant>
      <vt:variant>
        <vt:i4>0</vt:i4>
      </vt:variant>
      <vt:variant>
        <vt:i4>5</vt:i4>
      </vt:variant>
      <vt:variant>
        <vt:lpwstr/>
      </vt:variant>
      <vt:variant>
        <vt:lpwstr>_Toc133769916</vt:lpwstr>
      </vt:variant>
      <vt:variant>
        <vt:i4>1769533</vt:i4>
      </vt:variant>
      <vt:variant>
        <vt:i4>20</vt:i4>
      </vt:variant>
      <vt:variant>
        <vt:i4>0</vt:i4>
      </vt:variant>
      <vt:variant>
        <vt:i4>5</vt:i4>
      </vt:variant>
      <vt:variant>
        <vt:lpwstr/>
      </vt:variant>
      <vt:variant>
        <vt:lpwstr>_Toc133769915</vt:lpwstr>
      </vt:variant>
      <vt:variant>
        <vt:i4>1769533</vt:i4>
      </vt:variant>
      <vt:variant>
        <vt:i4>14</vt:i4>
      </vt:variant>
      <vt:variant>
        <vt:i4>0</vt:i4>
      </vt:variant>
      <vt:variant>
        <vt:i4>5</vt:i4>
      </vt:variant>
      <vt:variant>
        <vt:lpwstr/>
      </vt:variant>
      <vt:variant>
        <vt:lpwstr>_Toc133769914</vt:lpwstr>
      </vt:variant>
      <vt:variant>
        <vt:i4>1769533</vt:i4>
      </vt:variant>
      <vt:variant>
        <vt:i4>8</vt:i4>
      </vt:variant>
      <vt:variant>
        <vt:i4>0</vt:i4>
      </vt:variant>
      <vt:variant>
        <vt:i4>5</vt:i4>
      </vt:variant>
      <vt:variant>
        <vt:lpwstr/>
      </vt:variant>
      <vt:variant>
        <vt:lpwstr>_Toc133769913</vt:lpwstr>
      </vt:variant>
      <vt:variant>
        <vt:i4>1769533</vt:i4>
      </vt:variant>
      <vt:variant>
        <vt:i4>2</vt:i4>
      </vt:variant>
      <vt:variant>
        <vt:i4>0</vt:i4>
      </vt:variant>
      <vt:variant>
        <vt:i4>5</vt:i4>
      </vt:variant>
      <vt:variant>
        <vt:lpwstr/>
      </vt:variant>
      <vt:variant>
        <vt:lpwstr>_Toc133769912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INNHOLDSFORTEGNELSE:</dc:title>
  <dc:creator/>
  <cp:lastModifiedBy/>
  <cp:revision>1</cp:revision>
  <cp:lastPrinted>2006-03-23T19:55:00Z</cp:lastPrinted>
  <dcterms:created xsi:type="dcterms:W3CDTF">2016-02-15T17:36:00Z</dcterms:created>
  <dcterms:modified xsi:type="dcterms:W3CDTF">2016-02-15T17:36:00Z</dcterms:modified>
</cp:coreProperties>
</file>