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2" w:type="dxa"/>
        <w:tblLayout w:type="fixed"/>
        <w:tblCellMar>
          <w:left w:w="0" w:type="dxa"/>
          <w:right w:w="0" w:type="dxa"/>
        </w:tblCellMar>
        <w:tblLook w:val="0000" w:firstRow="0" w:lastRow="0" w:firstColumn="0" w:lastColumn="0" w:noHBand="0" w:noVBand="0"/>
      </w:tblPr>
      <w:tblGrid>
        <w:gridCol w:w="4896"/>
        <w:gridCol w:w="65"/>
        <w:gridCol w:w="4832"/>
      </w:tblGrid>
      <w:tr w:rsidR="00361D29" w:rsidRPr="00361D29" w:rsidTr="00361D29">
        <w:trPr>
          <w:cantSplit/>
          <w:trHeight w:val="260"/>
        </w:trPr>
        <w:tc>
          <w:tcPr>
            <w:tcW w:w="4961" w:type="dxa"/>
            <w:gridSpan w:val="2"/>
          </w:tcPr>
          <w:p w:rsidR="00361D29" w:rsidRPr="00361D29" w:rsidRDefault="00361D29" w:rsidP="00361D29">
            <w:pPr>
              <w:pStyle w:val="CaptionheaderTN2"/>
            </w:pPr>
            <w:bookmarkStart w:id="0" w:name="_GoBack"/>
            <w:bookmarkEnd w:id="0"/>
            <w:r w:rsidRPr="00361D29">
              <w:t>Møte nr.</w:t>
            </w:r>
            <w:bookmarkStart w:id="1" w:name="MøteNr"/>
            <w:bookmarkEnd w:id="1"/>
          </w:p>
        </w:tc>
        <w:tc>
          <w:tcPr>
            <w:tcW w:w="4832" w:type="dxa"/>
            <w:vMerge w:val="restart"/>
          </w:tcPr>
          <w:p w:rsidR="00361D29" w:rsidRPr="00361D29" w:rsidRDefault="00361D29" w:rsidP="000F15E1">
            <w:pPr>
              <w:pStyle w:val="CaptionheaderTN2"/>
            </w:pPr>
          </w:p>
        </w:tc>
      </w:tr>
      <w:tr w:rsidR="00361D29" w:rsidRPr="00361D29" w:rsidTr="00361D29">
        <w:trPr>
          <w:cantSplit/>
          <w:trHeight w:val="260"/>
        </w:trPr>
        <w:tc>
          <w:tcPr>
            <w:tcW w:w="4961" w:type="dxa"/>
            <w:gridSpan w:val="2"/>
            <w:tcBorders>
              <w:bottom w:val="single" w:sz="6" w:space="0" w:color="auto"/>
            </w:tcBorders>
          </w:tcPr>
          <w:p w:rsidR="00361D29" w:rsidRPr="00361D29" w:rsidRDefault="00334E9F" w:rsidP="00334E9F">
            <w:r>
              <w:t>07/20</w:t>
            </w:r>
          </w:p>
        </w:tc>
        <w:tc>
          <w:tcPr>
            <w:tcW w:w="4832" w:type="dxa"/>
            <w:vMerge/>
            <w:tcBorders>
              <w:bottom w:val="single" w:sz="6" w:space="0" w:color="auto"/>
            </w:tcBorders>
          </w:tcPr>
          <w:p w:rsidR="00361D29" w:rsidRPr="00361D29" w:rsidRDefault="00361D29" w:rsidP="00361D29"/>
        </w:tc>
      </w:tr>
      <w:tr w:rsidR="00853CA9" w:rsidRPr="00361D29" w:rsidTr="00361D29">
        <w:trPr>
          <w:cantSplit/>
          <w:trHeight w:val="276"/>
        </w:trPr>
        <w:tc>
          <w:tcPr>
            <w:tcW w:w="9793" w:type="dxa"/>
            <w:gridSpan w:val="3"/>
            <w:tcBorders>
              <w:top w:val="single" w:sz="6" w:space="0" w:color="auto"/>
            </w:tcBorders>
          </w:tcPr>
          <w:p w:rsidR="00853CA9" w:rsidRPr="00361D29" w:rsidRDefault="00853CA9" w:rsidP="00853CA9">
            <w:pPr>
              <w:pStyle w:val="CaptionheaderTN2"/>
            </w:pPr>
            <w:r w:rsidRPr="00361D29">
              <w:t>Emne:</w:t>
            </w:r>
            <w:bookmarkStart w:id="2" w:name="Emne"/>
            <w:bookmarkEnd w:id="2"/>
          </w:p>
        </w:tc>
      </w:tr>
      <w:tr w:rsidR="00853CA9" w:rsidRPr="00361D29" w:rsidTr="00361D29">
        <w:trPr>
          <w:cantSplit/>
          <w:trHeight w:val="276"/>
        </w:trPr>
        <w:tc>
          <w:tcPr>
            <w:tcW w:w="4961" w:type="dxa"/>
            <w:gridSpan w:val="2"/>
            <w:tcBorders>
              <w:bottom w:val="single" w:sz="6" w:space="0" w:color="auto"/>
            </w:tcBorders>
          </w:tcPr>
          <w:p w:rsidR="00853CA9" w:rsidRPr="00361D29" w:rsidRDefault="00334E9F" w:rsidP="00853CA9">
            <w:r>
              <w:t>Dialogmøte</w:t>
            </w:r>
          </w:p>
        </w:tc>
        <w:tc>
          <w:tcPr>
            <w:tcW w:w="4832" w:type="dxa"/>
            <w:tcBorders>
              <w:bottom w:val="single" w:sz="6" w:space="0" w:color="auto"/>
            </w:tcBorders>
          </w:tcPr>
          <w:p w:rsidR="00853CA9" w:rsidRPr="00361D29" w:rsidRDefault="00853CA9" w:rsidP="00853CA9"/>
        </w:tc>
      </w:tr>
      <w:tr w:rsidR="00853CA9" w:rsidRPr="00361D29" w:rsidTr="00361D29">
        <w:trPr>
          <w:cantSplit/>
          <w:trHeight w:val="65"/>
        </w:trPr>
        <w:tc>
          <w:tcPr>
            <w:tcW w:w="4896" w:type="dxa"/>
            <w:tcBorders>
              <w:top w:val="single" w:sz="6" w:space="0" w:color="auto"/>
            </w:tcBorders>
          </w:tcPr>
          <w:p w:rsidR="00853CA9" w:rsidRPr="00361D29" w:rsidRDefault="00853CA9" w:rsidP="00853CA9">
            <w:pPr>
              <w:pStyle w:val="CaptionheaderTN2"/>
            </w:pPr>
            <w:r w:rsidRPr="00361D29">
              <w:t>Møtetidspunkt:</w:t>
            </w:r>
            <w:bookmarkStart w:id="3" w:name="Møtetidspunkt"/>
            <w:bookmarkEnd w:id="3"/>
          </w:p>
        </w:tc>
        <w:tc>
          <w:tcPr>
            <w:tcW w:w="4897" w:type="dxa"/>
            <w:gridSpan w:val="2"/>
            <w:tcBorders>
              <w:top w:val="single" w:sz="6" w:space="0" w:color="auto"/>
            </w:tcBorders>
          </w:tcPr>
          <w:p w:rsidR="00853CA9" w:rsidRPr="00361D29" w:rsidRDefault="00853CA9" w:rsidP="00853CA9">
            <w:pPr>
              <w:pStyle w:val="CaptionheaderTN2"/>
            </w:pPr>
            <w:r w:rsidRPr="00361D29">
              <w:t>Møtested :</w:t>
            </w:r>
            <w:bookmarkStart w:id="4" w:name="Møtested"/>
            <w:bookmarkEnd w:id="4"/>
          </w:p>
        </w:tc>
      </w:tr>
      <w:tr w:rsidR="00853CA9" w:rsidRPr="00361D29" w:rsidTr="00361D29">
        <w:trPr>
          <w:cantSplit/>
          <w:trHeight w:val="80"/>
        </w:trPr>
        <w:tc>
          <w:tcPr>
            <w:tcW w:w="4896" w:type="dxa"/>
            <w:tcBorders>
              <w:bottom w:val="single" w:sz="6" w:space="0" w:color="auto"/>
            </w:tcBorders>
          </w:tcPr>
          <w:p w:rsidR="00C565FE" w:rsidRPr="00361D29" w:rsidRDefault="00334E9F" w:rsidP="00334E9F">
            <w:r>
              <w:t>04.11.2020 kl. 18.00</w:t>
            </w:r>
          </w:p>
        </w:tc>
        <w:tc>
          <w:tcPr>
            <w:tcW w:w="4897" w:type="dxa"/>
            <w:gridSpan w:val="2"/>
            <w:tcBorders>
              <w:bottom w:val="single" w:sz="6" w:space="0" w:color="auto"/>
            </w:tcBorders>
          </w:tcPr>
          <w:p w:rsidR="00C565FE" w:rsidRPr="00361D29" w:rsidRDefault="00334E9F" w:rsidP="00853CA9">
            <w:r>
              <w:t>Teams</w:t>
            </w:r>
          </w:p>
        </w:tc>
      </w:tr>
      <w:tr w:rsidR="00853CA9" w:rsidRPr="00361D29" w:rsidTr="00361D29">
        <w:trPr>
          <w:cantSplit/>
          <w:trHeight w:val="117"/>
        </w:trPr>
        <w:tc>
          <w:tcPr>
            <w:tcW w:w="4896" w:type="dxa"/>
            <w:tcBorders>
              <w:top w:val="single" w:sz="6" w:space="0" w:color="auto"/>
            </w:tcBorders>
          </w:tcPr>
          <w:p w:rsidR="00853CA9" w:rsidRPr="00361D29" w:rsidRDefault="00853CA9" w:rsidP="00D63E6C">
            <w:pPr>
              <w:pStyle w:val="CaptionheaderTN2"/>
            </w:pPr>
            <w:r w:rsidRPr="00361D29">
              <w:t>Kopi til:</w:t>
            </w:r>
            <w:bookmarkStart w:id="5" w:name="Arkivnr"/>
            <w:bookmarkEnd w:id="5"/>
          </w:p>
        </w:tc>
        <w:tc>
          <w:tcPr>
            <w:tcW w:w="4897" w:type="dxa"/>
            <w:gridSpan w:val="2"/>
            <w:tcBorders>
              <w:top w:val="single" w:sz="6" w:space="0" w:color="auto"/>
            </w:tcBorders>
          </w:tcPr>
          <w:p w:rsidR="00853CA9" w:rsidRPr="00361D29" w:rsidRDefault="00853CA9" w:rsidP="00D63E6C">
            <w:pPr>
              <w:pStyle w:val="CaptionheaderTN2"/>
            </w:pPr>
            <w:r w:rsidRPr="00361D29">
              <w:t>Referent:</w:t>
            </w:r>
            <w:bookmarkStart w:id="6" w:name="Referent"/>
            <w:bookmarkEnd w:id="6"/>
          </w:p>
        </w:tc>
      </w:tr>
      <w:tr w:rsidR="00853CA9" w:rsidRPr="00361D29" w:rsidTr="00361D29">
        <w:trPr>
          <w:cantSplit/>
          <w:trHeight w:val="265"/>
        </w:trPr>
        <w:tc>
          <w:tcPr>
            <w:tcW w:w="4896" w:type="dxa"/>
          </w:tcPr>
          <w:p w:rsidR="00853CA9" w:rsidRPr="00361D29" w:rsidRDefault="00853CA9" w:rsidP="00853CA9"/>
        </w:tc>
        <w:tc>
          <w:tcPr>
            <w:tcW w:w="4897" w:type="dxa"/>
            <w:gridSpan w:val="2"/>
          </w:tcPr>
          <w:p w:rsidR="00853CA9" w:rsidRPr="00361D29" w:rsidRDefault="00334E9F" w:rsidP="00853CA9">
            <w:r>
              <w:t>Are Ausland</w:t>
            </w:r>
          </w:p>
        </w:tc>
      </w:tr>
      <w:tr w:rsidR="00D63E6C" w:rsidRPr="00361D29" w:rsidTr="00D16F6C">
        <w:trPr>
          <w:cantSplit/>
          <w:trHeight w:val="276"/>
        </w:trPr>
        <w:tc>
          <w:tcPr>
            <w:tcW w:w="9793" w:type="dxa"/>
            <w:gridSpan w:val="3"/>
            <w:tcBorders>
              <w:top w:val="single" w:sz="6" w:space="0" w:color="auto"/>
            </w:tcBorders>
          </w:tcPr>
          <w:p w:rsidR="00D63E6C" w:rsidRPr="00361D29" w:rsidRDefault="00D16F6C" w:rsidP="000444C7">
            <w:pPr>
              <w:pStyle w:val="CaptionheaderTN2"/>
            </w:pPr>
            <w:r>
              <w:t>Til stede</w:t>
            </w:r>
            <w:r w:rsidR="00D63E6C" w:rsidRPr="00361D29">
              <w:t>:</w:t>
            </w:r>
          </w:p>
        </w:tc>
      </w:tr>
      <w:tr w:rsidR="00D63E6C" w:rsidRPr="00361D29" w:rsidTr="00D16F6C">
        <w:trPr>
          <w:cantSplit/>
          <w:trHeight w:val="276"/>
        </w:trPr>
        <w:tc>
          <w:tcPr>
            <w:tcW w:w="9793" w:type="dxa"/>
            <w:gridSpan w:val="3"/>
            <w:tcBorders>
              <w:bottom w:val="dotted" w:sz="4" w:space="0" w:color="auto"/>
            </w:tcBorders>
          </w:tcPr>
          <w:p w:rsidR="00D63E6C" w:rsidRPr="00361D29" w:rsidRDefault="00334E9F" w:rsidP="000444C7">
            <w:r>
              <w:t>Per Olin, Marius Hareide, Magne Løvaas, Sjur Kilde, Knut Arne Hepsø, Are Ausland</w:t>
            </w:r>
          </w:p>
        </w:tc>
      </w:tr>
      <w:tr w:rsidR="00D16F6C" w:rsidRPr="00D16F6C" w:rsidTr="00D16F6C">
        <w:trPr>
          <w:cantSplit/>
          <w:trHeight w:val="276"/>
        </w:trPr>
        <w:tc>
          <w:tcPr>
            <w:tcW w:w="9793" w:type="dxa"/>
            <w:gridSpan w:val="3"/>
            <w:tcBorders>
              <w:top w:val="dotted" w:sz="4" w:space="0" w:color="auto"/>
            </w:tcBorders>
          </w:tcPr>
          <w:p w:rsidR="00D16F6C" w:rsidRPr="00D16F6C" w:rsidRDefault="00D16F6C" w:rsidP="00D16F6C">
            <w:pPr>
              <w:pStyle w:val="CaptionheaderTN2"/>
            </w:pPr>
            <w:r>
              <w:t>Ikke til stede</w:t>
            </w:r>
            <w:r w:rsidRPr="00D16F6C">
              <w:t>:</w:t>
            </w:r>
          </w:p>
        </w:tc>
      </w:tr>
      <w:tr w:rsidR="00D16F6C" w:rsidRPr="00D16F6C" w:rsidTr="00D16F6C">
        <w:trPr>
          <w:cantSplit/>
          <w:trHeight w:val="276"/>
        </w:trPr>
        <w:tc>
          <w:tcPr>
            <w:tcW w:w="9793" w:type="dxa"/>
            <w:gridSpan w:val="3"/>
            <w:tcBorders>
              <w:bottom w:val="dotted" w:sz="4" w:space="0" w:color="auto"/>
            </w:tcBorders>
          </w:tcPr>
          <w:p w:rsidR="00D16F6C" w:rsidRPr="00D16F6C" w:rsidRDefault="00334E9F" w:rsidP="00D16F6C">
            <w:r>
              <w:t>Cordula Müller, Irene Haugen</w:t>
            </w:r>
          </w:p>
        </w:tc>
      </w:tr>
    </w:tbl>
    <w:p w:rsidR="00D63E6C" w:rsidRPr="00361D29" w:rsidRDefault="00D63E6C"/>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7"/>
        <w:gridCol w:w="7691"/>
        <w:gridCol w:w="1131"/>
        <w:gridCol w:w="896"/>
      </w:tblGrid>
      <w:tr w:rsidR="00441635" w:rsidRPr="00361D29" w:rsidTr="002500A0">
        <w:trPr>
          <w:cantSplit/>
          <w:tblHeader/>
        </w:trPr>
        <w:tc>
          <w:tcPr>
            <w:tcW w:w="0" w:type="auto"/>
            <w:tcBorders>
              <w:bottom w:val="single" w:sz="4" w:space="0" w:color="auto"/>
            </w:tcBorders>
          </w:tcPr>
          <w:p w:rsidR="00441635" w:rsidRPr="00361D29" w:rsidRDefault="00441635">
            <w:pPr>
              <w:pStyle w:val="Overskrift2"/>
              <w:spacing w:before="0"/>
              <w:jc w:val="center"/>
              <w:rPr>
                <w:rFonts w:ascii="Times New Roman" w:hAnsi="Times New Roman"/>
              </w:rPr>
            </w:pPr>
            <w:r w:rsidRPr="00361D29">
              <w:rPr>
                <w:rFonts w:ascii="Times New Roman" w:hAnsi="Times New Roman"/>
              </w:rPr>
              <w:t>Sak nr.</w:t>
            </w:r>
            <w:r w:rsidR="00334E9F">
              <w:rPr>
                <w:rFonts w:ascii="Times New Roman" w:hAnsi="Times New Roman"/>
              </w:rPr>
              <w:t xml:space="preserve"> 1</w:t>
            </w:r>
          </w:p>
        </w:tc>
        <w:tc>
          <w:tcPr>
            <w:tcW w:w="7691" w:type="dxa"/>
            <w:tcBorders>
              <w:bottom w:val="single" w:sz="4" w:space="0" w:color="auto"/>
            </w:tcBorders>
          </w:tcPr>
          <w:p w:rsidR="00441635" w:rsidRPr="00361D29" w:rsidRDefault="00334E9F">
            <w:pPr>
              <w:rPr>
                <w:b/>
              </w:rPr>
            </w:pPr>
            <w:r w:rsidRPr="00334E9F">
              <w:rPr>
                <w:b/>
              </w:rPr>
              <w:t>Dialogmøte Neskollen velforening/ E16-prosjektet</w:t>
            </w:r>
          </w:p>
        </w:tc>
        <w:tc>
          <w:tcPr>
            <w:tcW w:w="1131" w:type="dxa"/>
            <w:tcBorders>
              <w:bottom w:val="single" w:sz="4" w:space="0" w:color="auto"/>
            </w:tcBorders>
          </w:tcPr>
          <w:p w:rsidR="00441635" w:rsidRPr="00361D29" w:rsidRDefault="00441635">
            <w:pPr>
              <w:rPr>
                <w:b/>
              </w:rPr>
            </w:pPr>
          </w:p>
        </w:tc>
        <w:tc>
          <w:tcPr>
            <w:tcW w:w="896" w:type="dxa"/>
          </w:tcPr>
          <w:p w:rsidR="00441635" w:rsidRPr="00361D29" w:rsidRDefault="00441635" w:rsidP="00C90F72">
            <w:pPr>
              <w:jc w:val="center"/>
              <w:rPr>
                <w:b/>
              </w:rPr>
            </w:pPr>
          </w:p>
        </w:tc>
      </w:tr>
    </w:tbl>
    <w:p w:rsidR="00361D29" w:rsidRDefault="00361D29" w:rsidP="0028765E">
      <w:pPr>
        <w:rPr>
          <w:szCs w:val="24"/>
        </w:rPr>
      </w:pPr>
    </w:p>
    <w:p w:rsidR="00334E9F" w:rsidRPr="00334E9F" w:rsidRDefault="00334E9F" w:rsidP="00334E9F">
      <w:pPr>
        <w:rPr>
          <w:szCs w:val="24"/>
        </w:rPr>
      </w:pPr>
      <w:r w:rsidRPr="00334E9F">
        <w:rPr>
          <w:szCs w:val="24"/>
        </w:rPr>
        <w:t>Ordføreren ønsket velkommen.</w:t>
      </w:r>
    </w:p>
    <w:p w:rsidR="00334E9F" w:rsidRPr="00334E9F" w:rsidRDefault="00334E9F" w:rsidP="00334E9F">
      <w:pPr>
        <w:rPr>
          <w:szCs w:val="24"/>
        </w:rPr>
      </w:pPr>
      <w:r w:rsidRPr="00334E9F">
        <w:rPr>
          <w:szCs w:val="24"/>
        </w:rPr>
        <w:t>Introduksjon, presentasjon av møtedeltagerne.</w:t>
      </w:r>
    </w:p>
    <w:p w:rsidR="00334E9F" w:rsidRPr="00334E9F" w:rsidRDefault="00334E9F" w:rsidP="00334E9F">
      <w:pPr>
        <w:rPr>
          <w:szCs w:val="24"/>
        </w:rPr>
      </w:pPr>
    </w:p>
    <w:p w:rsidR="00334E9F" w:rsidRPr="00334E9F" w:rsidRDefault="00334E9F" w:rsidP="00334E9F">
      <w:pPr>
        <w:rPr>
          <w:szCs w:val="24"/>
        </w:rPr>
      </w:pPr>
      <w:r w:rsidRPr="00334E9F">
        <w:rPr>
          <w:szCs w:val="24"/>
        </w:rPr>
        <w:t>Per Olin: Trasé C og F er veldig nær velforeningens og Hvam ILs eiendommer. Tangerer eller går på vår eiendom.</w:t>
      </w:r>
    </w:p>
    <w:p w:rsidR="00334E9F" w:rsidRPr="00334E9F" w:rsidRDefault="00334E9F" w:rsidP="00334E9F">
      <w:pPr>
        <w:rPr>
          <w:szCs w:val="24"/>
        </w:rPr>
      </w:pPr>
      <w:r w:rsidRPr="00334E9F">
        <w:rPr>
          <w:szCs w:val="24"/>
        </w:rPr>
        <w:t>Alle aktivitetsflatene i området ved skolen/Nes Arena osv. vil bli berørt av en så stor vei, og det bekymrer våre medlemmer. Internasjonal skole er under bygging, og vil komme veldig tett på en vei. Utearealene på barneskolen likeså. Det er ikke mer enn 40 meter fra våre områder til dagens trasé, og å få motorveien enda nærmere vil være svært negativt. Også to barnehager i samme område, samt grøntarealer og friluftsområder for dem som bor her.</w:t>
      </w:r>
    </w:p>
    <w:p w:rsidR="00334E9F" w:rsidRPr="00334E9F" w:rsidRDefault="00334E9F" w:rsidP="00334E9F">
      <w:pPr>
        <w:rPr>
          <w:szCs w:val="24"/>
        </w:rPr>
      </w:pPr>
      <w:r w:rsidRPr="00334E9F">
        <w:rPr>
          <w:szCs w:val="24"/>
        </w:rPr>
        <w:t>Det er 900 husstander på feltet, og mange barn. Barnevennlig boligområde, og det er negativt å få motorvei tett på.</w:t>
      </w:r>
    </w:p>
    <w:p w:rsidR="00334E9F" w:rsidRPr="00334E9F" w:rsidRDefault="00334E9F" w:rsidP="00334E9F">
      <w:pPr>
        <w:rPr>
          <w:szCs w:val="24"/>
        </w:rPr>
      </w:pPr>
      <w:r w:rsidRPr="00334E9F">
        <w:rPr>
          <w:szCs w:val="24"/>
        </w:rPr>
        <w:t>Neskollen er på en høyde, og det vil være vanskelig å få til støydemping. Velforeningen gjorde også oppmerksom på den større bebyggelses-trekanten Tomteråsen, Neskollen og (om noen år) Kvernberget.</w:t>
      </w:r>
    </w:p>
    <w:p w:rsidR="00334E9F" w:rsidRPr="00334E9F" w:rsidRDefault="00334E9F" w:rsidP="00334E9F">
      <w:pPr>
        <w:rPr>
          <w:szCs w:val="24"/>
        </w:rPr>
      </w:pPr>
      <w:r w:rsidRPr="00334E9F">
        <w:rPr>
          <w:szCs w:val="24"/>
        </w:rPr>
        <w:t>Oppsummert, ønsker Neskollen velforenings styre at det blir en viss avstand til ny vei.</w:t>
      </w:r>
    </w:p>
    <w:p w:rsidR="00334E9F" w:rsidRPr="00334E9F" w:rsidRDefault="00334E9F" w:rsidP="00334E9F">
      <w:pPr>
        <w:rPr>
          <w:szCs w:val="24"/>
        </w:rPr>
      </w:pPr>
    </w:p>
    <w:p w:rsidR="00334E9F" w:rsidRPr="00334E9F" w:rsidRDefault="00334E9F" w:rsidP="00334E9F">
      <w:pPr>
        <w:rPr>
          <w:szCs w:val="24"/>
        </w:rPr>
      </w:pPr>
      <w:r w:rsidRPr="00334E9F">
        <w:rPr>
          <w:szCs w:val="24"/>
        </w:rPr>
        <w:t>Rambøll Management Consulting: Vi er kjent med skoler, barnehager, nærmiljøanlegg, idrettsanlegg. Tyngdepunktet ligger nær dagens E16. Godt etablert boligområde, lekeplasser og gangstier, friluftsområde. Neskollen er et område med store verdier, og mange bor der. Området er også i utvikling.</w:t>
      </w:r>
    </w:p>
    <w:p w:rsidR="00334E9F" w:rsidRPr="00334E9F" w:rsidRDefault="00334E9F" w:rsidP="00334E9F">
      <w:pPr>
        <w:rPr>
          <w:szCs w:val="24"/>
        </w:rPr>
      </w:pPr>
      <w:r w:rsidRPr="00334E9F">
        <w:rPr>
          <w:szCs w:val="24"/>
        </w:rPr>
        <w:t>Området er registrert som «by- og bygdeliv» i prosessen, hvilket betyr at det har verdier som ikke kan flyttes på.</w:t>
      </w:r>
    </w:p>
    <w:p w:rsidR="00334E9F" w:rsidRPr="00334E9F" w:rsidRDefault="00334E9F" w:rsidP="00334E9F">
      <w:pPr>
        <w:rPr>
          <w:szCs w:val="24"/>
        </w:rPr>
      </w:pPr>
    </w:p>
    <w:p w:rsidR="00334E9F" w:rsidRPr="00334E9F" w:rsidRDefault="00334E9F" w:rsidP="00334E9F">
      <w:pPr>
        <w:rPr>
          <w:szCs w:val="24"/>
        </w:rPr>
      </w:pPr>
      <w:r w:rsidRPr="00334E9F">
        <w:rPr>
          <w:szCs w:val="24"/>
        </w:rPr>
        <w:t>Asplan Viak: Selv om det skulle bli en av de nære korridorene, vil det ikke være aktuelt å legge det nærmere feltet enn nåværende vei. Det er lovpålagt å oppfylle krav mht støy, og de er strengere for en ny vei enn for en eksisterende vei. Dvs. At det skal bli forbedring med ny vei.</w:t>
      </w:r>
    </w:p>
    <w:p w:rsidR="00334E9F" w:rsidRPr="00334E9F" w:rsidRDefault="00334E9F" w:rsidP="00334E9F">
      <w:pPr>
        <w:rPr>
          <w:szCs w:val="24"/>
        </w:rPr>
      </w:pPr>
    </w:p>
    <w:p w:rsidR="00334E9F" w:rsidRPr="00334E9F" w:rsidRDefault="00334E9F" w:rsidP="00334E9F">
      <w:pPr>
        <w:rPr>
          <w:szCs w:val="24"/>
        </w:rPr>
      </w:pPr>
      <w:r w:rsidRPr="00334E9F">
        <w:rPr>
          <w:szCs w:val="24"/>
        </w:rPr>
        <w:t>Prosjektet ønsker kartangivelse av hvor skispor (og lignende kvaliteter) befinner seg.</w:t>
      </w:r>
    </w:p>
    <w:p w:rsidR="00334E9F" w:rsidRPr="00334E9F" w:rsidRDefault="00334E9F" w:rsidP="00334E9F">
      <w:pPr>
        <w:rPr>
          <w:szCs w:val="24"/>
        </w:rPr>
      </w:pPr>
    </w:p>
    <w:p w:rsidR="00334E9F" w:rsidRPr="00334E9F" w:rsidRDefault="00334E9F" w:rsidP="00334E9F">
      <w:pPr>
        <w:rPr>
          <w:szCs w:val="24"/>
        </w:rPr>
      </w:pPr>
      <w:r w:rsidRPr="00334E9F">
        <w:rPr>
          <w:szCs w:val="24"/>
        </w:rPr>
        <w:t xml:space="preserve">Rambøll Management Consulting: I teorien kan noe av nåværende vei utvides, men mye av strekningen bygges parallelt. Nåværende vei trengs uansett som avlastning og for lokaltrafikk. </w:t>
      </w:r>
    </w:p>
    <w:p w:rsidR="00334E9F" w:rsidRPr="00334E9F" w:rsidRDefault="00334E9F" w:rsidP="00334E9F">
      <w:pPr>
        <w:rPr>
          <w:szCs w:val="24"/>
        </w:rPr>
      </w:pPr>
    </w:p>
    <w:p w:rsidR="00334E9F" w:rsidRPr="00334E9F" w:rsidRDefault="00334E9F" w:rsidP="00334E9F">
      <w:pPr>
        <w:rPr>
          <w:szCs w:val="24"/>
        </w:rPr>
      </w:pPr>
      <w:r w:rsidRPr="00334E9F">
        <w:rPr>
          <w:szCs w:val="24"/>
        </w:rPr>
        <w:t>Per Olin: Hva tenker prosjektet om tilknytningsvei mellom Neskollen og ny trase?</w:t>
      </w:r>
    </w:p>
    <w:p w:rsidR="00334E9F" w:rsidRPr="00334E9F" w:rsidRDefault="00334E9F" w:rsidP="00334E9F">
      <w:pPr>
        <w:rPr>
          <w:szCs w:val="24"/>
        </w:rPr>
      </w:pPr>
      <w:r w:rsidRPr="00334E9F">
        <w:rPr>
          <w:szCs w:val="24"/>
        </w:rPr>
        <w:lastRenderedPageBreak/>
        <w:t>Rambøll Management Consulting: I fasen som starter nå, skal støy, verdier, natur osv. kartlegges. Da vil det også identifiseres hvilke områder kryss bør befinne seg i, ut fra nytteverdi. Så vil nøyaktig sted komme senere. Viktig med avstand mellom kryssene, av trafikkmessige hensyn.</w:t>
      </w:r>
    </w:p>
    <w:p w:rsidR="00334E9F" w:rsidRPr="00334E9F" w:rsidRDefault="00334E9F" w:rsidP="00334E9F">
      <w:pPr>
        <w:rPr>
          <w:szCs w:val="24"/>
        </w:rPr>
      </w:pPr>
    </w:p>
    <w:p w:rsidR="00334E9F" w:rsidRPr="00334E9F" w:rsidRDefault="00334E9F" w:rsidP="00334E9F">
      <w:pPr>
        <w:rPr>
          <w:szCs w:val="24"/>
        </w:rPr>
      </w:pPr>
      <w:r w:rsidRPr="00334E9F">
        <w:rPr>
          <w:szCs w:val="24"/>
        </w:rPr>
        <w:t>Marius Hareide: Har prosjektet begynt å tenke på område for kryss?</w:t>
      </w:r>
    </w:p>
    <w:p w:rsidR="00334E9F" w:rsidRPr="00334E9F" w:rsidRDefault="00334E9F" w:rsidP="00334E9F">
      <w:pPr>
        <w:rPr>
          <w:szCs w:val="24"/>
        </w:rPr>
      </w:pPr>
      <w:r w:rsidRPr="00334E9F">
        <w:rPr>
          <w:szCs w:val="24"/>
        </w:rPr>
        <w:t>Asplan Viak: Ikke bestemt noe, men prosjektet er kjent med at det er mye trafikk på 174. men det skal være minst 5 km mellom kryssene, av trafikksikkerhetshensyn.</w:t>
      </w:r>
    </w:p>
    <w:p w:rsidR="00334E9F" w:rsidRPr="00334E9F" w:rsidRDefault="00334E9F" w:rsidP="00334E9F">
      <w:pPr>
        <w:rPr>
          <w:szCs w:val="24"/>
        </w:rPr>
      </w:pPr>
      <w:r w:rsidRPr="00334E9F">
        <w:rPr>
          <w:szCs w:val="24"/>
        </w:rPr>
        <w:t>Rambøll Management Consulting: Neppe stor avstand fra Neskollen til et kryss, pga trafikk- og befolkningsmengde i området.</w:t>
      </w:r>
    </w:p>
    <w:p w:rsidR="00334E9F" w:rsidRPr="00334E9F" w:rsidRDefault="00334E9F" w:rsidP="00334E9F">
      <w:pPr>
        <w:rPr>
          <w:szCs w:val="24"/>
        </w:rPr>
      </w:pPr>
    </w:p>
    <w:p w:rsidR="00334E9F" w:rsidRPr="00334E9F" w:rsidRDefault="00334E9F" w:rsidP="00334E9F">
      <w:pPr>
        <w:rPr>
          <w:szCs w:val="24"/>
        </w:rPr>
      </w:pPr>
      <w:r w:rsidRPr="00334E9F">
        <w:rPr>
          <w:szCs w:val="24"/>
        </w:rPr>
        <w:t>Marius Hareide: Funnes det regler for svevestøv i tillegg til støy?</w:t>
      </w:r>
    </w:p>
    <w:p w:rsidR="00334E9F" w:rsidRDefault="00334E9F" w:rsidP="00334E9F">
      <w:pPr>
        <w:rPr>
          <w:szCs w:val="24"/>
        </w:rPr>
      </w:pPr>
      <w:r w:rsidRPr="00334E9F">
        <w:rPr>
          <w:szCs w:val="24"/>
        </w:rPr>
        <w:t>Rambøll Management Consulting: Ja, tilsvarende regler som for støy.</w:t>
      </w:r>
    </w:p>
    <w:p w:rsidR="00334E9F" w:rsidRDefault="00334E9F" w:rsidP="0028765E">
      <w:pPr>
        <w:pBdr>
          <w:bottom w:val="single" w:sz="6" w:space="1" w:color="auto"/>
        </w:pBdr>
        <w:rPr>
          <w:szCs w:val="24"/>
        </w:rPr>
      </w:pPr>
    </w:p>
    <w:p w:rsidR="00334E9F" w:rsidRDefault="00334E9F" w:rsidP="0028765E">
      <w:pPr>
        <w:rPr>
          <w:szCs w:val="24"/>
        </w:rPr>
      </w:pPr>
    </w:p>
    <w:p w:rsidR="00334E9F" w:rsidRPr="00334E9F" w:rsidRDefault="00334E9F" w:rsidP="0028765E">
      <w:pPr>
        <w:rPr>
          <w:szCs w:val="24"/>
        </w:rPr>
      </w:pPr>
    </w:p>
    <w:p w:rsidR="00334E9F" w:rsidRPr="00334E9F" w:rsidRDefault="00334E9F" w:rsidP="0028765E">
      <w:pPr>
        <w:rPr>
          <w:szCs w:val="24"/>
        </w:rPr>
      </w:pPr>
      <w:r w:rsidRPr="00334E9F">
        <w:rPr>
          <w:szCs w:val="24"/>
        </w:rPr>
        <w:t>Neste møte: 17.11.2020</w:t>
      </w:r>
    </w:p>
    <w:sectPr w:rsidR="00334E9F" w:rsidRPr="00334E9F" w:rsidSect="0028765E">
      <w:headerReference w:type="default" r:id="rId8"/>
      <w:footerReference w:type="default" r:id="rId9"/>
      <w:headerReference w:type="first" r:id="rId10"/>
      <w:footerReference w:type="first" r:id="rId11"/>
      <w:type w:val="continuous"/>
      <w:pgSz w:w="11907" w:h="16840" w:code="9"/>
      <w:pgMar w:top="567" w:right="720" w:bottom="567"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F8B" w:rsidRDefault="00B07F8B">
      <w:r>
        <w:separator/>
      </w:r>
    </w:p>
  </w:endnote>
  <w:endnote w:type="continuationSeparator" w:id="0">
    <w:p w:rsidR="00B07F8B" w:rsidRDefault="00B07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4304549"/>
      <w:docPartObj>
        <w:docPartGallery w:val="Page Numbers (Bottom of Page)"/>
        <w:docPartUnique/>
      </w:docPartObj>
    </w:sdtPr>
    <w:sdtEndPr/>
    <w:sdtContent>
      <w:p w:rsidR="00740ABA" w:rsidRDefault="00740ABA">
        <w:pPr>
          <w:pStyle w:val="Bunntekst"/>
          <w:jc w:val="right"/>
        </w:pPr>
        <w:r>
          <w:fldChar w:fldCharType="begin"/>
        </w:r>
        <w:r>
          <w:instrText>PAGE   \* MERGEFORMAT</w:instrText>
        </w:r>
        <w:r>
          <w:fldChar w:fldCharType="separate"/>
        </w:r>
        <w:r w:rsidR="00AE1BE0">
          <w:rPr>
            <w:noProof/>
          </w:rPr>
          <w:t>2</w:t>
        </w:r>
        <w:r>
          <w:fldChar w:fldCharType="end"/>
        </w:r>
      </w:p>
    </w:sdtContent>
  </w:sdt>
  <w:p w:rsidR="00740ABA" w:rsidRDefault="00740ABA">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ABA" w:rsidRDefault="00740ABA">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F8B" w:rsidRDefault="00B07F8B">
      <w:r>
        <w:separator/>
      </w:r>
    </w:p>
  </w:footnote>
  <w:footnote w:type="continuationSeparator" w:id="0">
    <w:p w:rsidR="00B07F8B" w:rsidRDefault="00B07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26"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RPr="00361D29" w:rsidTr="00361D29">
      <w:trPr>
        <w:cantSplit/>
        <w:trHeight w:val="1021"/>
      </w:trPr>
      <w:tc>
        <w:tcPr>
          <w:tcW w:w="3289" w:type="dxa"/>
        </w:tcPr>
        <w:p w:rsidR="00740ABA" w:rsidRPr="00361D29" w:rsidRDefault="00740ABA" w:rsidP="00361D29">
          <w:pPr>
            <w:pStyle w:val="Topptekst"/>
            <w:spacing w:before="240"/>
            <w:ind w:left="45" w:hanging="45"/>
            <w:rPr>
              <w:rFonts w:ascii="Helvetica" w:hAnsi="Helvetica"/>
              <w:sz w:val="28"/>
            </w:rPr>
          </w:pPr>
          <w:r w:rsidRPr="00361D29">
            <w:rPr>
              <w:rFonts w:ascii="Arial" w:hAnsi="Arial"/>
              <w:sz w:val="32"/>
            </w:rPr>
            <w:t xml:space="preserve">Møtereferat </w:t>
          </w:r>
          <w:r w:rsidRPr="00361D29">
            <w:rPr>
              <w:rFonts w:ascii="Arial" w:hAnsi="Arial"/>
              <w:sz w:val="32"/>
            </w:rPr>
            <w:br/>
          </w:r>
        </w:p>
      </w:tc>
      <w:tc>
        <w:tcPr>
          <w:tcW w:w="3727" w:type="dxa"/>
        </w:tcPr>
        <w:p w:rsidR="00740ABA" w:rsidRPr="00361D29" w:rsidRDefault="00740ABA" w:rsidP="005A4AD2">
          <w:pPr>
            <w:pStyle w:val="Topptekst"/>
            <w:spacing w:before="240"/>
            <w:jc w:val="center"/>
            <w:rPr>
              <w:b/>
            </w:rPr>
          </w:pPr>
          <w:r w:rsidRPr="00361D29">
            <w:rPr>
              <w:b/>
            </w:rPr>
            <w:t>Neskollen Velforening</w:t>
          </w:r>
        </w:p>
      </w:tc>
      <w:tc>
        <w:tcPr>
          <w:tcW w:w="2835" w:type="dxa"/>
        </w:tcPr>
        <w:p w:rsidR="00740ABA" w:rsidRPr="00361D29" w:rsidRDefault="00740ABA" w:rsidP="005A4AD2">
          <w:pPr>
            <w:jc w:val="center"/>
          </w:pPr>
          <w:r w:rsidRPr="00361D29">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740ABA" w:rsidRPr="00361D29" w:rsidRDefault="00740ABA">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84"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Tr="00361D29">
      <w:trPr>
        <w:cantSplit/>
        <w:trHeight w:val="1021"/>
      </w:trPr>
      <w:tc>
        <w:tcPr>
          <w:tcW w:w="3289" w:type="dxa"/>
        </w:tcPr>
        <w:p w:rsidR="00740ABA" w:rsidRDefault="00740ABA" w:rsidP="00361D29">
          <w:pPr>
            <w:pStyle w:val="Topptekst"/>
            <w:spacing w:before="240"/>
            <w:ind w:left="493"/>
            <w:rPr>
              <w:rFonts w:ascii="Helvetica" w:hAnsi="Helvetica"/>
              <w:sz w:val="28"/>
              <w:lang w:val="en-GB"/>
            </w:rPr>
          </w:pPr>
          <w:bookmarkStart w:id="7" w:name="Logo_1" w:colFirst="3" w:colLast="3"/>
          <w:bookmarkStart w:id="8" w:name="Security_1" w:colFirst="1" w:colLast="1"/>
          <w:r w:rsidRPr="001A6297">
            <w:rPr>
              <w:b/>
              <w:sz w:val="32"/>
              <w:szCs w:val="32"/>
            </w:rPr>
            <w:t xml:space="preserve">Møtereferat </w:t>
          </w:r>
          <w:r>
            <w:rPr>
              <w:rFonts w:ascii="Arial" w:hAnsi="Arial"/>
              <w:sz w:val="32"/>
              <w:lang w:val="en-GB"/>
            </w:rPr>
            <w:br/>
          </w:r>
        </w:p>
      </w:tc>
      <w:tc>
        <w:tcPr>
          <w:tcW w:w="3727" w:type="dxa"/>
        </w:tcPr>
        <w:p w:rsidR="00740ABA" w:rsidRPr="001A6297" w:rsidRDefault="00740ABA">
          <w:pPr>
            <w:pStyle w:val="Topptekst"/>
            <w:spacing w:before="240"/>
            <w:jc w:val="center"/>
            <w:rPr>
              <w:b/>
              <w:sz w:val="32"/>
              <w:szCs w:val="32"/>
            </w:rPr>
          </w:pPr>
          <w:r w:rsidRPr="001A6297">
            <w:rPr>
              <w:b/>
              <w:sz w:val="32"/>
              <w:szCs w:val="32"/>
            </w:rPr>
            <w:t>Neskollen Velforening</w:t>
          </w:r>
        </w:p>
      </w:tc>
      <w:tc>
        <w:tcPr>
          <w:tcW w:w="2835" w:type="dxa"/>
        </w:tcPr>
        <w:p w:rsidR="00740ABA" w:rsidRPr="000F15E1" w:rsidRDefault="00740ABA"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1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1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7"/>
    <w:bookmarkEnd w:id="8"/>
  </w:tbl>
  <w:p w:rsidR="00740ABA" w:rsidRDefault="00740ABA">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550DB0"/>
    <w:multiLevelType w:val="hybridMultilevel"/>
    <w:tmpl w:val="6A723052"/>
    <w:lvl w:ilvl="0" w:tplc="72F6D27C">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4"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5"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9"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2B43FD"/>
    <w:multiLevelType w:val="hybridMultilevel"/>
    <w:tmpl w:val="403CB830"/>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3"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7"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8"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19"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0"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2"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4"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6"/>
  </w:num>
  <w:num w:numId="3">
    <w:abstractNumId w:val="12"/>
  </w:num>
  <w:num w:numId="4">
    <w:abstractNumId w:val="17"/>
  </w:num>
  <w:num w:numId="5">
    <w:abstractNumId w:val="4"/>
  </w:num>
  <w:num w:numId="6">
    <w:abstractNumId w:val="18"/>
  </w:num>
  <w:num w:numId="7">
    <w:abstractNumId w:val="21"/>
  </w:num>
  <w:num w:numId="8">
    <w:abstractNumId w:val="3"/>
  </w:num>
  <w:num w:numId="9">
    <w:abstractNumId w:val="19"/>
  </w:num>
  <w:num w:numId="10">
    <w:abstractNumId w:val="23"/>
  </w:num>
  <w:num w:numId="11">
    <w:abstractNumId w:val="8"/>
  </w:num>
  <w:num w:numId="12">
    <w:abstractNumId w:val="24"/>
  </w:num>
  <w:num w:numId="13">
    <w:abstractNumId w:val="9"/>
  </w:num>
  <w:num w:numId="14">
    <w:abstractNumId w:val="5"/>
  </w:num>
  <w:num w:numId="15">
    <w:abstractNumId w:val="15"/>
  </w:num>
  <w:num w:numId="16">
    <w:abstractNumId w:val="14"/>
  </w:num>
  <w:num w:numId="17">
    <w:abstractNumId w:val="7"/>
  </w:num>
  <w:num w:numId="18">
    <w:abstractNumId w:val="20"/>
  </w:num>
  <w:num w:numId="19">
    <w:abstractNumId w:val="11"/>
  </w:num>
  <w:num w:numId="20">
    <w:abstractNumId w:val="1"/>
  </w:num>
  <w:num w:numId="21">
    <w:abstractNumId w:val="13"/>
  </w:num>
  <w:num w:numId="22">
    <w:abstractNumId w:val="22"/>
  </w:num>
  <w:num w:numId="23">
    <w:abstractNumId w:val="6"/>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BE0"/>
    <w:rsid w:val="000063EF"/>
    <w:rsid w:val="00010BAD"/>
    <w:rsid w:val="00013721"/>
    <w:rsid w:val="000139E2"/>
    <w:rsid w:val="00014296"/>
    <w:rsid w:val="000153D0"/>
    <w:rsid w:val="00016DF6"/>
    <w:rsid w:val="00016E66"/>
    <w:rsid w:val="00017BAF"/>
    <w:rsid w:val="00020820"/>
    <w:rsid w:val="000214B2"/>
    <w:rsid w:val="00025FD1"/>
    <w:rsid w:val="00030E02"/>
    <w:rsid w:val="00033C3F"/>
    <w:rsid w:val="000402AF"/>
    <w:rsid w:val="000444C7"/>
    <w:rsid w:val="0004489F"/>
    <w:rsid w:val="000518D8"/>
    <w:rsid w:val="00051EBF"/>
    <w:rsid w:val="00054C84"/>
    <w:rsid w:val="00056D85"/>
    <w:rsid w:val="00056E9A"/>
    <w:rsid w:val="00061802"/>
    <w:rsid w:val="000632D3"/>
    <w:rsid w:val="00065976"/>
    <w:rsid w:val="000727C1"/>
    <w:rsid w:val="00075089"/>
    <w:rsid w:val="000824F8"/>
    <w:rsid w:val="00087974"/>
    <w:rsid w:val="00091397"/>
    <w:rsid w:val="00094AB8"/>
    <w:rsid w:val="00094BD7"/>
    <w:rsid w:val="000962D9"/>
    <w:rsid w:val="000A153F"/>
    <w:rsid w:val="000A4188"/>
    <w:rsid w:val="000A7106"/>
    <w:rsid w:val="000B300C"/>
    <w:rsid w:val="000B5646"/>
    <w:rsid w:val="000B73F0"/>
    <w:rsid w:val="000C4CDD"/>
    <w:rsid w:val="000C7459"/>
    <w:rsid w:val="000D1813"/>
    <w:rsid w:val="000D1AF6"/>
    <w:rsid w:val="000E09C7"/>
    <w:rsid w:val="000E1441"/>
    <w:rsid w:val="000E188E"/>
    <w:rsid w:val="000E37DD"/>
    <w:rsid w:val="000F15E1"/>
    <w:rsid w:val="000F35B2"/>
    <w:rsid w:val="000F4856"/>
    <w:rsid w:val="000F68B7"/>
    <w:rsid w:val="00101C98"/>
    <w:rsid w:val="00104196"/>
    <w:rsid w:val="00105B6A"/>
    <w:rsid w:val="0010677B"/>
    <w:rsid w:val="001072DA"/>
    <w:rsid w:val="00112B9A"/>
    <w:rsid w:val="00120DD2"/>
    <w:rsid w:val="00121FBD"/>
    <w:rsid w:val="0012330D"/>
    <w:rsid w:val="00124846"/>
    <w:rsid w:val="0012623C"/>
    <w:rsid w:val="001275D1"/>
    <w:rsid w:val="0013229D"/>
    <w:rsid w:val="00132624"/>
    <w:rsid w:val="0014658C"/>
    <w:rsid w:val="00151393"/>
    <w:rsid w:val="001523A3"/>
    <w:rsid w:val="00152DE6"/>
    <w:rsid w:val="00152EA6"/>
    <w:rsid w:val="00153D95"/>
    <w:rsid w:val="00154681"/>
    <w:rsid w:val="00162A66"/>
    <w:rsid w:val="00162D33"/>
    <w:rsid w:val="00163B16"/>
    <w:rsid w:val="00164AF4"/>
    <w:rsid w:val="00171161"/>
    <w:rsid w:val="001728AB"/>
    <w:rsid w:val="0017292C"/>
    <w:rsid w:val="00172C0C"/>
    <w:rsid w:val="00175BA7"/>
    <w:rsid w:val="001857D3"/>
    <w:rsid w:val="00194C8C"/>
    <w:rsid w:val="00195E67"/>
    <w:rsid w:val="00196E1E"/>
    <w:rsid w:val="001A19FA"/>
    <w:rsid w:val="001A3DC3"/>
    <w:rsid w:val="001A4D93"/>
    <w:rsid w:val="001A6297"/>
    <w:rsid w:val="001A67A7"/>
    <w:rsid w:val="001B4925"/>
    <w:rsid w:val="001B4AA6"/>
    <w:rsid w:val="001C0792"/>
    <w:rsid w:val="001C5312"/>
    <w:rsid w:val="001C661D"/>
    <w:rsid w:val="001D5EB1"/>
    <w:rsid w:val="001E045E"/>
    <w:rsid w:val="001E55B1"/>
    <w:rsid w:val="001E58B0"/>
    <w:rsid w:val="001E677B"/>
    <w:rsid w:val="001F430C"/>
    <w:rsid w:val="001F6019"/>
    <w:rsid w:val="0020047C"/>
    <w:rsid w:val="00200564"/>
    <w:rsid w:val="002024C2"/>
    <w:rsid w:val="00207962"/>
    <w:rsid w:val="00216277"/>
    <w:rsid w:val="0021680C"/>
    <w:rsid w:val="0021731E"/>
    <w:rsid w:val="00220C8A"/>
    <w:rsid w:val="00223DD8"/>
    <w:rsid w:val="00224A14"/>
    <w:rsid w:val="00225808"/>
    <w:rsid w:val="002275DB"/>
    <w:rsid w:val="00243337"/>
    <w:rsid w:val="00245252"/>
    <w:rsid w:val="00245DF3"/>
    <w:rsid w:val="002465FA"/>
    <w:rsid w:val="002500A0"/>
    <w:rsid w:val="00250FE7"/>
    <w:rsid w:val="00251C8C"/>
    <w:rsid w:val="00251F0D"/>
    <w:rsid w:val="0025262B"/>
    <w:rsid w:val="00257DFB"/>
    <w:rsid w:val="00260B11"/>
    <w:rsid w:val="002672CB"/>
    <w:rsid w:val="00267B1D"/>
    <w:rsid w:val="00267F5A"/>
    <w:rsid w:val="00277B42"/>
    <w:rsid w:val="00282D58"/>
    <w:rsid w:val="00284302"/>
    <w:rsid w:val="00284636"/>
    <w:rsid w:val="00284897"/>
    <w:rsid w:val="002861F8"/>
    <w:rsid w:val="0028765E"/>
    <w:rsid w:val="002949E9"/>
    <w:rsid w:val="00297674"/>
    <w:rsid w:val="002A170C"/>
    <w:rsid w:val="002A19D4"/>
    <w:rsid w:val="002A27B6"/>
    <w:rsid w:val="002A4F79"/>
    <w:rsid w:val="002A5237"/>
    <w:rsid w:val="002A5C2F"/>
    <w:rsid w:val="002A66AC"/>
    <w:rsid w:val="002A7D4D"/>
    <w:rsid w:val="002A7F64"/>
    <w:rsid w:val="002B09BA"/>
    <w:rsid w:val="002B0B68"/>
    <w:rsid w:val="002B5465"/>
    <w:rsid w:val="002C0D4B"/>
    <w:rsid w:val="002C3BE3"/>
    <w:rsid w:val="002C48AD"/>
    <w:rsid w:val="002D0138"/>
    <w:rsid w:val="002D120D"/>
    <w:rsid w:val="002D3251"/>
    <w:rsid w:val="002D4799"/>
    <w:rsid w:val="002E2B5C"/>
    <w:rsid w:val="002E4EFB"/>
    <w:rsid w:val="002E7C04"/>
    <w:rsid w:val="002F0BD3"/>
    <w:rsid w:val="002F4E14"/>
    <w:rsid w:val="002F618D"/>
    <w:rsid w:val="003016BB"/>
    <w:rsid w:val="003039DA"/>
    <w:rsid w:val="00305F31"/>
    <w:rsid w:val="00306AD1"/>
    <w:rsid w:val="00307EED"/>
    <w:rsid w:val="003205B6"/>
    <w:rsid w:val="00322D39"/>
    <w:rsid w:val="0032636E"/>
    <w:rsid w:val="00331E9C"/>
    <w:rsid w:val="0033252E"/>
    <w:rsid w:val="00334E9F"/>
    <w:rsid w:val="00343D67"/>
    <w:rsid w:val="0035017B"/>
    <w:rsid w:val="003536D1"/>
    <w:rsid w:val="003549A3"/>
    <w:rsid w:val="00356718"/>
    <w:rsid w:val="00357BAA"/>
    <w:rsid w:val="00360284"/>
    <w:rsid w:val="00361024"/>
    <w:rsid w:val="00361D29"/>
    <w:rsid w:val="00365892"/>
    <w:rsid w:val="003700B7"/>
    <w:rsid w:val="003704E6"/>
    <w:rsid w:val="00371DF0"/>
    <w:rsid w:val="00372069"/>
    <w:rsid w:val="00372B62"/>
    <w:rsid w:val="00372EFB"/>
    <w:rsid w:val="00374518"/>
    <w:rsid w:val="00375CC5"/>
    <w:rsid w:val="00380A19"/>
    <w:rsid w:val="00381C22"/>
    <w:rsid w:val="003850BB"/>
    <w:rsid w:val="0038650E"/>
    <w:rsid w:val="00397373"/>
    <w:rsid w:val="003A0A33"/>
    <w:rsid w:val="003A3330"/>
    <w:rsid w:val="003A4372"/>
    <w:rsid w:val="003A4FCF"/>
    <w:rsid w:val="003A581B"/>
    <w:rsid w:val="003A5C0F"/>
    <w:rsid w:val="003A7624"/>
    <w:rsid w:val="003B1887"/>
    <w:rsid w:val="003B398E"/>
    <w:rsid w:val="003B5AAD"/>
    <w:rsid w:val="003B612F"/>
    <w:rsid w:val="003C1304"/>
    <w:rsid w:val="003C15FC"/>
    <w:rsid w:val="003C27F1"/>
    <w:rsid w:val="003C6287"/>
    <w:rsid w:val="003D07F7"/>
    <w:rsid w:val="003D131F"/>
    <w:rsid w:val="003D5D13"/>
    <w:rsid w:val="003D5F1C"/>
    <w:rsid w:val="003E0557"/>
    <w:rsid w:val="003E23FC"/>
    <w:rsid w:val="004020CF"/>
    <w:rsid w:val="00403724"/>
    <w:rsid w:val="00405629"/>
    <w:rsid w:val="00406095"/>
    <w:rsid w:val="00413DAC"/>
    <w:rsid w:val="00424543"/>
    <w:rsid w:val="0042550E"/>
    <w:rsid w:val="00425772"/>
    <w:rsid w:val="00425C04"/>
    <w:rsid w:val="00425F17"/>
    <w:rsid w:val="004309B1"/>
    <w:rsid w:val="00433566"/>
    <w:rsid w:val="004346B5"/>
    <w:rsid w:val="00435B20"/>
    <w:rsid w:val="004372C7"/>
    <w:rsid w:val="004415CF"/>
    <w:rsid w:val="00441635"/>
    <w:rsid w:val="00441B44"/>
    <w:rsid w:val="00444A52"/>
    <w:rsid w:val="00445A36"/>
    <w:rsid w:val="004465E1"/>
    <w:rsid w:val="00447C97"/>
    <w:rsid w:val="00451805"/>
    <w:rsid w:val="00456C16"/>
    <w:rsid w:val="0046512C"/>
    <w:rsid w:val="004660D7"/>
    <w:rsid w:val="00475480"/>
    <w:rsid w:val="00476EB8"/>
    <w:rsid w:val="00483440"/>
    <w:rsid w:val="00486A00"/>
    <w:rsid w:val="0049096F"/>
    <w:rsid w:val="00490A83"/>
    <w:rsid w:val="00490B18"/>
    <w:rsid w:val="00490F4D"/>
    <w:rsid w:val="004923DE"/>
    <w:rsid w:val="0049253B"/>
    <w:rsid w:val="00492DF9"/>
    <w:rsid w:val="004A1423"/>
    <w:rsid w:val="004A33EF"/>
    <w:rsid w:val="004A4239"/>
    <w:rsid w:val="004A6820"/>
    <w:rsid w:val="004A7EF7"/>
    <w:rsid w:val="004B0489"/>
    <w:rsid w:val="004B6126"/>
    <w:rsid w:val="004B78C8"/>
    <w:rsid w:val="004B7AC6"/>
    <w:rsid w:val="004C28AF"/>
    <w:rsid w:val="004C4397"/>
    <w:rsid w:val="004C46B9"/>
    <w:rsid w:val="004C6DB2"/>
    <w:rsid w:val="004C752C"/>
    <w:rsid w:val="004D0204"/>
    <w:rsid w:val="004D41AA"/>
    <w:rsid w:val="004D4A3B"/>
    <w:rsid w:val="004D4C99"/>
    <w:rsid w:val="004D6D3C"/>
    <w:rsid w:val="004E01BA"/>
    <w:rsid w:val="004E04DB"/>
    <w:rsid w:val="004E5A33"/>
    <w:rsid w:val="004E68B4"/>
    <w:rsid w:val="004F3442"/>
    <w:rsid w:val="004F4471"/>
    <w:rsid w:val="004F53E8"/>
    <w:rsid w:val="004F57BD"/>
    <w:rsid w:val="004F5B2B"/>
    <w:rsid w:val="004F633F"/>
    <w:rsid w:val="004F659D"/>
    <w:rsid w:val="004F7FD1"/>
    <w:rsid w:val="0050185A"/>
    <w:rsid w:val="00504033"/>
    <w:rsid w:val="00504934"/>
    <w:rsid w:val="0050554E"/>
    <w:rsid w:val="00505A11"/>
    <w:rsid w:val="00506847"/>
    <w:rsid w:val="0050723F"/>
    <w:rsid w:val="00510CB1"/>
    <w:rsid w:val="00526C72"/>
    <w:rsid w:val="00533510"/>
    <w:rsid w:val="005366A6"/>
    <w:rsid w:val="00542369"/>
    <w:rsid w:val="0054278A"/>
    <w:rsid w:val="005461CF"/>
    <w:rsid w:val="005506D0"/>
    <w:rsid w:val="00551E36"/>
    <w:rsid w:val="00552806"/>
    <w:rsid w:val="00552C4B"/>
    <w:rsid w:val="0055571D"/>
    <w:rsid w:val="00555B95"/>
    <w:rsid w:val="00557C8C"/>
    <w:rsid w:val="005617ED"/>
    <w:rsid w:val="0056603D"/>
    <w:rsid w:val="00570C34"/>
    <w:rsid w:val="00570E02"/>
    <w:rsid w:val="00571F37"/>
    <w:rsid w:val="00574220"/>
    <w:rsid w:val="00576336"/>
    <w:rsid w:val="00577962"/>
    <w:rsid w:val="005813AF"/>
    <w:rsid w:val="00582DCF"/>
    <w:rsid w:val="00584621"/>
    <w:rsid w:val="00593B01"/>
    <w:rsid w:val="00597A25"/>
    <w:rsid w:val="005A1B91"/>
    <w:rsid w:val="005A354D"/>
    <w:rsid w:val="005A4AD2"/>
    <w:rsid w:val="005A5862"/>
    <w:rsid w:val="005A6091"/>
    <w:rsid w:val="005A72F4"/>
    <w:rsid w:val="005B296B"/>
    <w:rsid w:val="005B3241"/>
    <w:rsid w:val="005C5B47"/>
    <w:rsid w:val="005D144F"/>
    <w:rsid w:val="005D67BB"/>
    <w:rsid w:val="005E70F0"/>
    <w:rsid w:val="005E7498"/>
    <w:rsid w:val="005F0335"/>
    <w:rsid w:val="005F2787"/>
    <w:rsid w:val="005F2867"/>
    <w:rsid w:val="005F349B"/>
    <w:rsid w:val="006029CA"/>
    <w:rsid w:val="00603400"/>
    <w:rsid w:val="0060489D"/>
    <w:rsid w:val="0060746C"/>
    <w:rsid w:val="00607A8E"/>
    <w:rsid w:val="006116D0"/>
    <w:rsid w:val="0061265E"/>
    <w:rsid w:val="00617DC2"/>
    <w:rsid w:val="00622C94"/>
    <w:rsid w:val="00624EBB"/>
    <w:rsid w:val="00626ED7"/>
    <w:rsid w:val="006270C6"/>
    <w:rsid w:val="00627169"/>
    <w:rsid w:val="00627D51"/>
    <w:rsid w:val="00633E58"/>
    <w:rsid w:val="006354A9"/>
    <w:rsid w:val="0065033E"/>
    <w:rsid w:val="0065173B"/>
    <w:rsid w:val="006526CF"/>
    <w:rsid w:val="006629CD"/>
    <w:rsid w:val="0067599A"/>
    <w:rsid w:val="00676D18"/>
    <w:rsid w:val="00680D03"/>
    <w:rsid w:val="00685A19"/>
    <w:rsid w:val="00686A7C"/>
    <w:rsid w:val="0069619E"/>
    <w:rsid w:val="00697CEB"/>
    <w:rsid w:val="006A6440"/>
    <w:rsid w:val="006A7394"/>
    <w:rsid w:val="006B1FBB"/>
    <w:rsid w:val="006B295B"/>
    <w:rsid w:val="006B3BAC"/>
    <w:rsid w:val="006B6B4F"/>
    <w:rsid w:val="006C0BF5"/>
    <w:rsid w:val="006C3FA1"/>
    <w:rsid w:val="006D1241"/>
    <w:rsid w:val="006D274A"/>
    <w:rsid w:val="006D74CD"/>
    <w:rsid w:val="006E067B"/>
    <w:rsid w:val="006E2C23"/>
    <w:rsid w:val="006E67AA"/>
    <w:rsid w:val="006E68BD"/>
    <w:rsid w:val="006E6EB0"/>
    <w:rsid w:val="006E7BA2"/>
    <w:rsid w:val="006F46DF"/>
    <w:rsid w:val="00702659"/>
    <w:rsid w:val="00702FDC"/>
    <w:rsid w:val="00703035"/>
    <w:rsid w:val="00707904"/>
    <w:rsid w:val="00715171"/>
    <w:rsid w:val="00716E34"/>
    <w:rsid w:val="007206B2"/>
    <w:rsid w:val="00725D6E"/>
    <w:rsid w:val="00732C63"/>
    <w:rsid w:val="00733FE6"/>
    <w:rsid w:val="00735127"/>
    <w:rsid w:val="007369CE"/>
    <w:rsid w:val="00737089"/>
    <w:rsid w:val="00740ABA"/>
    <w:rsid w:val="0074326A"/>
    <w:rsid w:val="0074436D"/>
    <w:rsid w:val="00744E3C"/>
    <w:rsid w:val="00750896"/>
    <w:rsid w:val="007558F9"/>
    <w:rsid w:val="00756D44"/>
    <w:rsid w:val="00762A4B"/>
    <w:rsid w:val="00764443"/>
    <w:rsid w:val="00765534"/>
    <w:rsid w:val="007662FA"/>
    <w:rsid w:val="007701BF"/>
    <w:rsid w:val="00770EA8"/>
    <w:rsid w:val="00774919"/>
    <w:rsid w:val="00776258"/>
    <w:rsid w:val="00776DCC"/>
    <w:rsid w:val="00785D08"/>
    <w:rsid w:val="00790E47"/>
    <w:rsid w:val="007912C9"/>
    <w:rsid w:val="007924B6"/>
    <w:rsid w:val="007935F0"/>
    <w:rsid w:val="007A5E02"/>
    <w:rsid w:val="007B760D"/>
    <w:rsid w:val="007C3E24"/>
    <w:rsid w:val="007D0788"/>
    <w:rsid w:val="007D1D2C"/>
    <w:rsid w:val="007D2806"/>
    <w:rsid w:val="007D48B4"/>
    <w:rsid w:val="007D5A6A"/>
    <w:rsid w:val="007D71FC"/>
    <w:rsid w:val="007E2579"/>
    <w:rsid w:val="007E42AF"/>
    <w:rsid w:val="007E43A9"/>
    <w:rsid w:val="007E5C63"/>
    <w:rsid w:val="007F0389"/>
    <w:rsid w:val="007F16FD"/>
    <w:rsid w:val="0080003D"/>
    <w:rsid w:val="00802BDB"/>
    <w:rsid w:val="00804EFF"/>
    <w:rsid w:val="00805430"/>
    <w:rsid w:val="00810281"/>
    <w:rsid w:val="00810F18"/>
    <w:rsid w:val="0081738F"/>
    <w:rsid w:val="0082439E"/>
    <w:rsid w:val="00830028"/>
    <w:rsid w:val="00835BC6"/>
    <w:rsid w:val="008364A6"/>
    <w:rsid w:val="00840056"/>
    <w:rsid w:val="00840409"/>
    <w:rsid w:val="00851E20"/>
    <w:rsid w:val="00853CA9"/>
    <w:rsid w:val="00855A7E"/>
    <w:rsid w:val="00856790"/>
    <w:rsid w:val="008613B7"/>
    <w:rsid w:val="00861B98"/>
    <w:rsid w:val="00872A5B"/>
    <w:rsid w:val="00874E32"/>
    <w:rsid w:val="00881B21"/>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E6981"/>
    <w:rsid w:val="008F0222"/>
    <w:rsid w:val="008F1756"/>
    <w:rsid w:val="008F4FAD"/>
    <w:rsid w:val="008F5B7D"/>
    <w:rsid w:val="009023AA"/>
    <w:rsid w:val="00902D36"/>
    <w:rsid w:val="00902D8E"/>
    <w:rsid w:val="00911CFE"/>
    <w:rsid w:val="009127B9"/>
    <w:rsid w:val="009163CA"/>
    <w:rsid w:val="0091757B"/>
    <w:rsid w:val="0092370F"/>
    <w:rsid w:val="00930F3A"/>
    <w:rsid w:val="00931623"/>
    <w:rsid w:val="00934EA5"/>
    <w:rsid w:val="00935ADE"/>
    <w:rsid w:val="0094011A"/>
    <w:rsid w:val="009403B4"/>
    <w:rsid w:val="00941685"/>
    <w:rsid w:val="00942049"/>
    <w:rsid w:val="009432BD"/>
    <w:rsid w:val="00947A75"/>
    <w:rsid w:val="00954370"/>
    <w:rsid w:val="00957F60"/>
    <w:rsid w:val="009658FD"/>
    <w:rsid w:val="00967510"/>
    <w:rsid w:val="009723FB"/>
    <w:rsid w:val="00973013"/>
    <w:rsid w:val="009759C9"/>
    <w:rsid w:val="00975AB1"/>
    <w:rsid w:val="00982246"/>
    <w:rsid w:val="009840E3"/>
    <w:rsid w:val="00991A6D"/>
    <w:rsid w:val="00992245"/>
    <w:rsid w:val="0099545C"/>
    <w:rsid w:val="00997015"/>
    <w:rsid w:val="009A1287"/>
    <w:rsid w:val="009A160B"/>
    <w:rsid w:val="009A1D23"/>
    <w:rsid w:val="009A3C42"/>
    <w:rsid w:val="009A3D43"/>
    <w:rsid w:val="009A737F"/>
    <w:rsid w:val="009B668C"/>
    <w:rsid w:val="009C51C6"/>
    <w:rsid w:val="009C716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182"/>
    <w:rsid w:val="00A61B1F"/>
    <w:rsid w:val="00A666FA"/>
    <w:rsid w:val="00A71D5A"/>
    <w:rsid w:val="00A721EC"/>
    <w:rsid w:val="00A72281"/>
    <w:rsid w:val="00A72C11"/>
    <w:rsid w:val="00A77CF1"/>
    <w:rsid w:val="00A8636E"/>
    <w:rsid w:val="00A90CC4"/>
    <w:rsid w:val="00A97B52"/>
    <w:rsid w:val="00AB15B1"/>
    <w:rsid w:val="00AB3EA9"/>
    <w:rsid w:val="00AB5A02"/>
    <w:rsid w:val="00AC509E"/>
    <w:rsid w:val="00AC7DAA"/>
    <w:rsid w:val="00AD1860"/>
    <w:rsid w:val="00AD35EB"/>
    <w:rsid w:val="00AE08F7"/>
    <w:rsid w:val="00AE12F4"/>
    <w:rsid w:val="00AE1BE0"/>
    <w:rsid w:val="00AE3D99"/>
    <w:rsid w:val="00AF0A3F"/>
    <w:rsid w:val="00AF212E"/>
    <w:rsid w:val="00AF447B"/>
    <w:rsid w:val="00B05D5D"/>
    <w:rsid w:val="00B07F8B"/>
    <w:rsid w:val="00B1203E"/>
    <w:rsid w:val="00B163B2"/>
    <w:rsid w:val="00B21464"/>
    <w:rsid w:val="00B2536E"/>
    <w:rsid w:val="00B30D3D"/>
    <w:rsid w:val="00B31609"/>
    <w:rsid w:val="00B31EC3"/>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3E0E"/>
    <w:rsid w:val="00B846D8"/>
    <w:rsid w:val="00B91F81"/>
    <w:rsid w:val="00B96166"/>
    <w:rsid w:val="00B97B24"/>
    <w:rsid w:val="00B97D99"/>
    <w:rsid w:val="00BA13BC"/>
    <w:rsid w:val="00BA6C70"/>
    <w:rsid w:val="00BB1481"/>
    <w:rsid w:val="00BB1B13"/>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07E25"/>
    <w:rsid w:val="00C10A31"/>
    <w:rsid w:val="00C11190"/>
    <w:rsid w:val="00C12BB6"/>
    <w:rsid w:val="00C12D4F"/>
    <w:rsid w:val="00C14C48"/>
    <w:rsid w:val="00C208D9"/>
    <w:rsid w:val="00C20CBF"/>
    <w:rsid w:val="00C23733"/>
    <w:rsid w:val="00C24A2D"/>
    <w:rsid w:val="00C26A7A"/>
    <w:rsid w:val="00C26C85"/>
    <w:rsid w:val="00C3485E"/>
    <w:rsid w:val="00C3587B"/>
    <w:rsid w:val="00C36148"/>
    <w:rsid w:val="00C40AFD"/>
    <w:rsid w:val="00C43CA1"/>
    <w:rsid w:val="00C47300"/>
    <w:rsid w:val="00C544BB"/>
    <w:rsid w:val="00C55E60"/>
    <w:rsid w:val="00C565FE"/>
    <w:rsid w:val="00C60309"/>
    <w:rsid w:val="00C6240B"/>
    <w:rsid w:val="00C63AC3"/>
    <w:rsid w:val="00C65270"/>
    <w:rsid w:val="00C658EA"/>
    <w:rsid w:val="00C65D84"/>
    <w:rsid w:val="00C67F1E"/>
    <w:rsid w:val="00C7073F"/>
    <w:rsid w:val="00C75B38"/>
    <w:rsid w:val="00C842C8"/>
    <w:rsid w:val="00C84E8F"/>
    <w:rsid w:val="00C90F72"/>
    <w:rsid w:val="00C91733"/>
    <w:rsid w:val="00C921CA"/>
    <w:rsid w:val="00C92AEA"/>
    <w:rsid w:val="00C96CD5"/>
    <w:rsid w:val="00CA126E"/>
    <w:rsid w:val="00CA1832"/>
    <w:rsid w:val="00CA210C"/>
    <w:rsid w:val="00CA4AD6"/>
    <w:rsid w:val="00CA5124"/>
    <w:rsid w:val="00CA55D0"/>
    <w:rsid w:val="00CA65FB"/>
    <w:rsid w:val="00CB4B01"/>
    <w:rsid w:val="00CC508D"/>
    <w:rsid w:val="00CD4575"/>
    <w:rsid w:val="00CE3AD1"/>
    <w:rsid w:val="00CE4149"/>
    <w:rsid w:val="00CE54A5"/>
    <w:rsid w:val="00CF38D8"/>
    <w:rsid w:val="00D01814"/>
    <w:rsid w:val="00D07867"/>
    <w:rsid w:val="00D11C94"/>
    <w:rsid w:val="00D12453"/>
    <w:rsid w:val="00D1589A"/>
    <w:rsid w:val="00D15FB3"/>
    <w:rsid w:val="00D16F6C"/>
    <w:rsid w:val="00D22B82"/>
    <w:rsid w:val="00D241A7"/>
    <w:rsid w:val="00D26859"/>
    <w:rsid w:val="00D318ED"/>
    <w:rsid w:val="00D32013"/>
    <w:rsid w:val="00D367D5"/>
    <w:rsid w:val="00D41C67"/>
    <w:rsid w:val="00D43FFE"/>
    <w:rsid w:val="00D53058"/>
    <w:rsid w:val="00D53E9C"/>
    <w:rsid w:val="00D543EF"/>
    <w:rsid w:val="00D60C84"/>
    <w:rsid w:val="00D621DA"/>
    <w:rsid w:val="00D62431"/>
    <w:rsid w:val="00D62BDC"/>
    <w:rsid w:val="00D63E6C"/>
    <w:rsid w:val="00D7277D"/>
    <w:rsid w:val="00D729B8"/>
    <w:rsid w:val="00D83164"/>
    <w:rsid w:val="00D90B3A"/>
    <w:rsid w:val="00D925BD"/>
    <w:rsid w:val="00D93FA8"/>
    <w:rsid w:val="00D94707"/>
    <w:rsid w:val="00D959C9"/>
    <w:rsid w:val="00D968CE"/>
    <w:rsid w:val="00DA084B"/>
    <w:rsid w:val="00DB1E24"/>
    <w:rsid w:val="00DB41A9"/>
    <w:rsid w:val="00DB5D1F"/>
    <w:rsid w:val="00DB75FF"/>
    <w:rsid w:val="00DB77A1"/>
    <w:rsid w:val="00DC0063"/>
    <w:rsid w:val="00DC102E"/>
    <w:rsid w:val="00DC285F"/>
    <w:rsid w:val="00DC3BB4"/>
    <w:rsid w:val="00DD010C"/>
    <w:rsid w:val="00DD3E6C"/>
    <w:rsid w:val="00DD79D6"/>
    <w:rsid w:val="00DE413F"/>
    <w:rsid w:val="00DE49E1"/>
    <w:rsid w:val="00DE4DF5"/>
    <w:rsid w:val="00DE6EEE"/>
    <w:rsid w:val="00DE7E11"/>
    <w:rsid w:val="00DF006A"/>
    <w:rsid w:val="00DF507F"/>
    <w:rsid w:val="00DF5D4A"/>
    <w:rsid w:val="00DF5E7D"/>
    <w:rsid w:val="00E0271D"/>
    <w:rsid w:val="00E0371D"/>
    <w:rsid w:val="00E046F3"/>
    <w:rsid w:val="00E07865"/>
    <w:rsid w:val="00E17252"/>
    <w:rsid w:val="00E22A62"/>
    <w:rsid w:val="00E24622"/>
    <w:rsid w:val="00E30E56"/>
    <w:rsid w:val="00E349FC"/>
    <w:rsid w:val="00E36869"/>
    <w:rsid w:val="00E36906"/>
    <w:rsid w:val="00E40D5F"/>
    <w:rsid w:val="00E42680"/>
    <w:rsid w:val="00E46A74"/>
    <w:rsid w:val="00E51965"/>
    <w:rsid w:val="00E52E88"/>
    <w:rsid w:val="00E54CE7"/>
    <w:rsid w:val="00E60DB6"/>
    <w:rsid w:val="00E620B6"/>
    <w:rsid w:val="00E624B3"/>
    <w:rsid w:val="00E64D6C"/>
    <w:rsid w:val="00E65D97"/>
    <w:rsid w:val="00E671A8"/>
    <w:rsid w:val="00E718B5"/>
    <w:rsid w:val="00E73BFB"/>
    <w:rsid w:val="00E9134B"/>
    <w:rsid w:val="00E9756B"/>
    <w:rsid w:val="00EA17ED"/>
    <w:rsid w:val="00EA1D82"/>
    <w:rsid w:val="00EA20E7"/>
    <w:rsid w:val="00EB275A"/>
    <w:rsid w:val="00EB2822"/>
    <w:rsid w:val="00EB4B3A"/>
    <w:rsid w:val="00EB63E8"/>
    <w:rsid w:val="00EC5F0F"/>
    <w:rsid w:val="00ED0694"/>
    <w:rsid w:val="00ED1366"/>
    <w:rsid w:val="00ED4AE5"/>
    <w:rsid w:val="00ED7770"/>
    <w:rsid w:val="00EE0917"/>
    <w:rsid w:val="00EE25DB"/>
    <w:rsid w:val="00EE3B4A"/>
    <w:rsid w:val="00EF4614"/>
    <w:rsid w:val="00EF4E92"/>
    <w:rsid w:val="00EF6E5E"/>
    <w:rsid w:val="00EF7BC0"/>
    <w:rsid w:val="00F000CF"/>
    <w:rsid w:val="00F0051B"/>
    <w:rsid w:val="00F01D8F"/>
    <w:rsid w:val="00F025D7"/>
    <w:rsid w:val="00F0260B"/>
    <w:rsid w:val="00F03AAA"/>
    <w:rsid w:val="00F06B62"/>
    <w:rsid w:val="00F207AD"/>
    <w:rsid w:val="00F209C4"/>
    <w:rsid w:val="00F273E4"/>
    <w:rsid w:val="00F27EF4"/>
    <w:rsid w:val="00F33297"/>
    <w:rsid w:val="00F33548"/>
    <w:rsid w:val="00F340C0"/>
    <w:rsid w:val="00F366C2"/>
    <w:rsid w:val="00F37514"/>
    <w:rsid w:val="00F420C0"/>
    <w:rsid w:val="00F44CCD"/>
    <w:rsid w:val="00F5104B"/>
    <w:rsid w:val="00F510E6"/>
    <w:rsid w:val="00F53030"/>
    <w:rsid w:val="00F53264"/>
    <w:rsid w:val="00F54F6B"/>
    <w:rsid w:val="00F56E96"/>
    <w:rsid w:val="00F61008"/>
    <w:rsid w:val="00F63241"/>
    <w:rsid w:val="00F64615"/>
    <w:rsid w:val="00F66ACD"/>
    <w:rsid w:val="00F67F0C"/>
    <w:rsid w:val="00F733E8"/>
    <w:rsid w:val="00F73D6D"/>
    <w:rsid w:val="00F746F1"/>
    <w:rsid w:val="00F76BD9"/>
    <w:rsid w:val="00F7775D"/>
    <w:rsid w:val="00F82397"/>
    <w:rsid w:val="00F845A8"/>
    <w:rsid w:val="00F90858"/>
    <w:rsid w:val="00F93D5B"/>
    <w:rsid w:val="00F9427A"/>
    <w:rsid w:val="00F953CB"/>
    <w:rsid w:val="00FA1574"/>
    <w:rsid w:val="00FA185C"/>
    <w:rsid w:val="00FB7A19"/>
    <w:rsid w:val="00FC251A"/>
    <w:rsid w:val="00FC2F4B"/>
    <w:rsid w:val="00FC35DF"/>
    <w:rsid w:val="00FC54FA"/>
    <w:rsid w:val="00FC5897"/>
    <w:rsid w:val="00FC6D67"/>
    <w:rsid w:val="00FC7C29"/>
    <w:rsid w:val="00FD0F30"/>
    <w:rsid w:val="00FD424B"/>
    <w:rsid w:val="00FD58B6"/>
    <w:rsid w:val="00FD64FC"/>
    <w:rsid w:val="00FD7088"/>
    <w:rsid w:val="00FE1BD0"/>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8739174-3EB7-4657-8AD0-DDA4C2DB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423"/>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 w:type="character" w:customStyle="1" w:styleId="UnresolvedMention">
    <w:name w:val="Unresolved Mention"/>
    <w:basedOn w:val="Standardskriftforavsnitt"/>
    <w:uiPriority w:val="99"/>
    <w:semiHidden/>
    <w:unhideWhenUsed/>
    <w:rsid w:val="005813A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 w:id="208498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ian-Ozzy\Downloads\201104%20Referat%20dialogm&#248;te%20E1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85DB6-4F4C-4823-B72A-E48EBE76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201104 Referat dialogmøte E16</Template>
  <TotalTime>1</TotalTime>
  <Pages>2</Pages>
  <Words>510</Words>
  <Characters>2709</Characters>
  <Application>Microsoft Office Word</Application>
  <DocSecurity>0</DocSecurity>
  <Lines>22</Lines>
  <Paragraphs>6</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3213</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Stian-Ozzy</dc:creator>
  <cp:lastModifiedBy>Stian-Ozzy</cp:lastModifiedBy>
  <cp:revision>1</cp:revision>
  <cp:lastPrinted>2017-10-26T14:29:00Z</cp:lastPrinted>
  <dcterms:created xsi:type="dcterms:W3CDTF">2020-11-06T18:35:00Z</dcterms:created>
  <dcterms:modified xsi:type="dcterms:W3CDTF">2020-11-06T18:36:00Z</dcterms:modified>
</cp:coreProperties>
</file>